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963" w:rsidRDefault="009075D0">
      <w:pPr>
        <w:spacing w:before="67"/>
        <w:ind w:left="320" w:right="890"/>
        <w:jc w:val="center"/>
        <w:rPr>
          <w:sz w:val="28"/>
        </w:rPr>
      </w:pPr>
      <w:bookmarkStart w:id="0" w:name="_GoBack"/>
      <w:bookmarkEnd w:id="0"/>
      <w:r>
        <w:rPr>
          <w:sz w:val="28"/>
        </w:rPr>
        <w:t>МИНОБРНАУКИ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РОССИИ</w:t>
      </w:r>
    </w:p>
    <w:p w:rsidR="00321963" w:rsidRDefault="009075D0">
      <w:pPr>
        <w:spacing w:before="10"/>
        <w:ind w:left="332" w:right="890"/>
        <w:jc w:val="center"/>
        <w:rPr>
          <w:b/>
          <w:sz w:val="28"/>
        </w:rPr>
      </w:pPr>
      <w:r>
        <w:rPr>
          <w:b/>
          <w:spacing w:val="-20"/>
          <w:sz w:val="28"/>
        </w:rPr>
        <w:t>ФЕДЕРАЛЬНОЕ</w:t>
      </w:r>
      <w:r>
        <w:rPr>
          <w:b/>
          <w:spacing w:val="-26"/>
          <w:sz w:val="28"/>
        </w:rPr>
        <w:t xml:space="preserve"> </w:t>
      </w:r>
      <w:r>
        <w:rPr>
          <w:b/>
          <w:spacing w:val="-20"/>
          <w:sz w:val="28"/>
        </w:rPr>
        <w:t>ГОСУДАРСТВЕННОЕ</w:t>
      </w:r>
      <w:r>
        <w:rPr>
          <w:b/>
          <w:spacing w:val="-26"/>
          <w:sz w:val="28"/>
        </w:rPr>
        <w:t xml:space="preserve"> </w:t>
      </w:r>
      <w:r>
        <w:rPr>
          <w:b/>
          <w:spacing w:val="-20"/>
          <w:sz w:val="28"/>
        </w:rPr>
        <w:t>БЮДЖЕТНОЕ</w:t>
      </w:r>
      <w:r>
        <w:rPr>
          <w:b/>
          <w:spacing w:val="-26"/>
          <w:sz w:val="28"/>
        </w:rPr>
        <w:t xml:space="preserve"> </w:t>
      </w:r>
      <w:r>
        <w:rPr>
          <w:b/>
          <w:spacing w:val="-20"/>
          <w:sz w:val="28"/>
        </w:rPr>
        <w:t xml:space="preserve">ОБРАЗОВАТЕЛЬНОЕ </w:t>
      </w:r>
      <w:r>
        <w:rPr>
          <w:b/>
          <w:spacing w:val="-2"/>
          <w:sz w:val="28"/>
        </w:rPr>
        <w:t>УЧРЕЖДЕНИЕ</w:t>
      </w:r>
    </w:p>
    <w:p w:rsidR="00321963" w:rsidRDefault="009075D0">
      <w:pPr>
        <w:spacing w:line="321" w:lineRule="exact"/>
        <w:ind w:left="332" w:right="884"/>
        <w:jc w:val="center"/>
        <w:rPr>
          <w:b/>
          <w:sz w:val="28"/>
        </w:rPr>
      </w:pPr>
      <w:r>
        <w:rPr>
          <w:b/>
          <w:spacing w:val="-19"/>
          <w:sz w:val="28"/>
        </w:rPr>
        <w:t>ВЫСШЕГО</w:t>
      </w:r>
      <w:r>
        <w:rPr>
          <w:b/>
          <w:spacing w:val="-27"/>
          <w:sz w:val="28"/>
        </w:rPr>
        <w:t xml:space="preserve"> </w:t>
      </w:r>
      <w:r>
        <w:rPr>
          <w:b/>
          <w:spacing w:val="-2"/>
          <w:sz w:val="28"/>
        </w:rPr>
        <w:t>ОБРАЗОВАНИЯ</w:t>
      </w:r>
    </w:p>
    <w:p w:rsidR="00321963" w:rsidRDefault="009075D0">
      <w:pPr>
        <w:spacing w:line="242" w:lineRule="auto"/>
        <w:ind w:left="952" w:right="1536"/>
        <w:jc w:val="center"/>
        <w:rPr>
          <w:b/>
          <w:sz w:val="28"/>
        </w:rPr>
      </w:pPr>
      <w:r>
        <w:rPr>
          <w:b/>
          <w:sz w:val="28"/>
        </w:rPr>
        <w:t>«ВОРОНЕЖСКИЙ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ГОСУДАРСТВЕННЫЙ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УНИВЕРСИТЕТ» (ФГБОУ ВО «ВГУ»)</w:t>
      </w:r>
    </w:p>
    <w:p w:rsidR="00321963" w:rsidRDefault="00321963">
      <w:pPr>
        <w:pStyle w:val="a3"/>
        <w:spacing w:before="6"/>
        <w:ind w:left="0"/>
        <w:rPr>
          <w:b/>
          <w:sz w:val="27"/>
        </w:rPr>
      </w:pPr>
    </w:p>
    <w:p w:rsidR="00321963" w:rsidRDefault="009075D0">
      <w:pPr>
        <w:spacing w:before="1"/>
        <w:ind w:right="833"/>
        <w:jc w:val="right"/>
        <w:rPr>
          <w:b/>
          <w:sz w:val="28"/>
        </w:rPr>
      </w:pPr>
      <w:r>
        <w:rPr>
          <w:b/>
          <w:spacing w:val="-2"/>
          <w:sz w:val="28"/>
        </w:rPr>
        <w:t>УТВЕРЖДАЮ</w:t>
      </w:r>
    </w:p>
    <w:p w:rsidR="00321963" w:rsidRDefault="00321963">
      <w:pPr>
        <w:pStyle w:val="a3"/>
        <w:spacing w:before="3"/>
        <w:ind w:left="0"/>
        <w:rPr>
          <w:b/>
          <w:sz w:val="27"/>
        </w:rPr>
      </w:pPr>
    </w:p>
    <w:p w:rsidR="00321963" w:rsidRDefault="009075D0">
      <w:pPr>
        <w:ind w:left="5806" w:right="833" w:firstLine="1072"/>
        <w:rPr>
          <w:sz w:val="28"/>
        </w:rPr>
      </w:pPr>
      <w:r>
        <w:rPr>
          <w:sz w:val="28"/>
        </w:rPr>
        <w:t>Заведующий</w:t>
      </w:r>
      <w:r>
        <w:rPr>
          <w:spacing w:val="-18"/>
          <w:sz w:val="28"/>
        </w:rPr>
        <w:t xml:space="preserve"> </w:t>
      </w:r>
      <w:r>
        <w:rPr>
          <w:sz w:val="28"/>
        </w:rPr>
        <w:t>кафедрой общей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неорганической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химии</w:t>
      </w:r>
    </w:p>
    <w:p w:rsidR="00321963" w:rsidRDefault="00321963">
      <w:pPr>
        <w:pStyle w:val="a3"/>
        <w:spacing w:before="4"/>
        <w:ind w:left="0"/>
        <w:rPr>
          <w:sz w:val="31"/>
        </w:rPr>
      </w:pPr>
    </w:p>
    <w:p w:rsidR="00321963" w:rsidRDefault="009075D0">
      <w:pPr>
        <w:spacing w:before="1"/>
        <w:ind w:left="6261"/>
        <w:rPr>
          <w:sz w:val="28"/>
        </w:rPr>
      </w:pPr>
      <w:r>
        <w:rPr>
          <w:noProof/>
          <w:position w:val="3"/>
          <w:lang w:eastAsia="ru-RU"/>
        </w:rPr>
        <w:drawing>
          <wp:inline distT="0" distB="0" distL="0" distR="0">
            <wp:extent cx="548383" cy="30069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383" cy="300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rPr>
          <w:sz w:val="28"/>
        </w:rPr>
        <w:t>проф. Семенов В.Н.</w:t>
      </w:r>
    </w:p>
    <w:p w:rsidR="00FF2321" w:rsidRDefault="00FF2321" w:rsidP="00FF2321">
      <w:pPr>
        <w:pStyle w:val="a3"/>
        <w:ind w:left="0"/>
        <w:jc w:val="right"/>
        <w:rPr>
          <w:sz w:val="28"/>
          <w:szCs w:val="22"/>
        </w:rPr>
      </w:pPr>
    </w:p>
    <w:p w:rsidR="00321963" w:rsidRDefault="00FF2321" w:rsidP="00FF2321">
      <w:pPr>
        <w:pStyle w:val="a3"/>
        <w:ind w:left="0"/>
        <w:jc w:val="center"/>
        <w:rPr>
          <w:sz w:val="30"/>
        </w:rPr>
      </w:pP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 w:rsidRPr="00FF2321">
        <w:rPr>
          <w:sz w:val="28"/>
          <w:szCs w:val="22"/>
        </w:rPr>
        <w:t>30.06.2021 г.</w:t>
      </w:r>
    </w:p>
    <w:p w:rsidR="00321963" w:rsidRDefault="009075D0">
      <w:pPr>
        <w:spacing w:before="259"/>
        <w:ind w:left="316" w:right="890"/>
        <w:jc w:val="center"/>
        <w:rPr>
          <w:b/>
          <w:sz w:val="24"/>
        </w:rPr>
      </w:pPr>
      <w:r>
        <w:rPr>
          <w:b/>
          <w:sz w:val="24"/>
        </w:rPr>
        <w:t>ПРОГРАММА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ПРАКТИКИ</w:t>
      </w:r>
    </w:p>
    <w:p w:rsidR="00321963" w:rsidRDefault="00321963">
      <w:pPr>
        <w:pStyle w:val="a3"/>
        <w:spacing w:before="2"/>
        <w:ind w:left="0"/>
        <w:rPr>
          <w:b/>
        </w:rPr>
      </w:pPr>
    </w:p>
    <w:p w:rsidR="00321963" w:rsidRDefault="009075D0">
      <w:pPr>
        <w:ind w:left="309" w:right="890"/>
        <w:jc w:val="center"/>
        <w:rPr>
          <w:b/>
          <w:sz w:val="28"/>
        </w:rPr>
      </w:pPr>
      <w:r>
        <w:rPr>
          <w:b/>
          <w:sz w:val="28"/>
        </w:rPr>
        <w:t>Б2.O.01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(У)</w:t>
      </w:r>
      <w:r>
        <w:rPr>
          <w:b/>
          <w:spacing w:val="66"/>
          <w:sz w:val="28"/>
        </w:rPr>
        <w:t xml:space="preserve"> </w:t>
      </w:r>
      <w:r>
        <w:rPr>
          <w:b/>
          <w:sz w:val="28"/>
        </w:rPr>
        <w:t>Учебная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практика, </w:t>
      </w:r>
      <w:r>
        <w:rPr>
          <w:b/>
          <w:spacing w:val="-2"/>
          <w:sz w:val="28"/>
        </w:rPr>
        <w:t>ознакомительная</w:t>
      </w:r>
    </w:p>
    <w:p w:rsidR="00321963" w:rsidRDefault="00321963">
      <w:pPr>
        <w:pStyle w:val="a3"/>
        <w:spacing w:before="2"/>
        <w:ind w:left="0"/>
        <w:rPr>
          <w:b/>
          <w:sz w:val="28"/>
        </w:rPr>
      </w:pPr>
    </w:p>
    <w:p w:rsidR="00321963" w:rsidRDefault="009075D0">
      <w:pPr>
        <w:pStyle w:val="a4"/>
        <w:numPr>
          <w:ilvl w:val="0"/>
          <w:numId w:val="6"/>
        </w:numPr>
        <w:tabs>
          <w:tab w:val="left" w:pos="501"/>
        </w:tabs>
        <w:ind w:hanging="241"/>
        <w:rPr>
          <w:b/>
          <w:sz w:val="24"/>
        </w:rPr>
      </w:pPr>
      <w:r>
        <w:rPr>
          <w:b/>
          <w:sz w:val="24"/>
        </w:rPr>
        <w:t>Код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наименование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направления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подготовки/специальности:</w:t>
      </w:r>
    </w:p>
    <w:p w:rsidR="00321963" w:rsidRDefault="009075D0">
      <w:pPr>
        <w:pStyle w:val="a3"/>
        <w:spacing w:before="132"/>
      </w:pPr>
      <w:r>
        <w:rPr>
          <w:spacing w:val="-2"/>
        </w:rPr>
        <w:t>04.03.01</w:t>
      </w:r>
    </w:p>
    <w:p w:rsidR="00321963" w:rsidRDefault="009075D0">
      <w:pPr>
        <w:pStyle w:val="a4"/>
        <w:numPr>
          <w:ilvl w:val="0"/>
          <w:numId w:val="6"/>
        </w:numPr>
        <w:tabs>
          <w:tab w:val="left" w:pos="501"/>
        </w:tabs>
        <w:spacing w:before="140"/>
        <w:ind w:hanging="241"/>
        <w:rPr>
          <w:b/>
          <w:sz w:val="24"/>
        </w:rPr>
      </w:pPr>
      <w:r>
        <w:rPr>
          <w:b/>
          <w:sz w:val="24"/>
        </w:rPr>
        <w:t>Профиль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подготовки/специализация:</w:t>
      </w:r>
      <w:r>
        <w:rPr>
          <w:b/>
          <w:spacing w:val="-3"/>
          <w:sz w:val="24"/>
        </w:rPr>
        <w:t xml:space="preserve"> </w:t>
      </w:r>
      <w:r w:rsidRPr="00E34776">
        <w:rPr>
          <w:sz w:val="24"/>
        </w:rPr>
        <w:t>"Прикладная</w:t>
      </w:r>
      <w:r w:rsidRPr="00E34776">
        <w:rPr>
          <w:spacing w:val="-7"/>
          <w:sz w:val="24"/>
        </w:rPr>
        <w:t xml:space="preserve"> </w:t>
      </w:r>
      <w:r w:rsidRPr="00E34776">
        <w:rPr>
          <w:spacing w:val="-2"/>
          <w:sz w:val="24"/>
        </w:rPr>
        <w:t>химия"</w:t>
      </w:r>
    </w:p>
    <w:p w:rsidR="00321963" w:rsidRDefault="009075D0">
      <w:pPr>
        <w:pStyle w:val="a4"/>
        <w:numPr>
          <w:ilvl w:val="0"/>
          <w:numId w:val="6"/>
        </w:numPr>
        <w:tabs>
          <w:tab w:val="left" w:pos="501"/>
        </w:tabs>
        <w:spacing w:before="136"/>
        <w:ind w:hanging="241"/>
        <w:rPr>
          <w:b/>
          <w:sz w:val="24"/>
        </w:rPr>
      </w:pPr>
      <w:r>
        <w:rPr>
          <w:b/>
          <w:sz w:val="24"/>
        </w:rPr>
        <w:t>Квалификация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(степень)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выпускника:</w:t>
      </w:r>
      <w:r>
        <w:rPr>
          <w:b/>
          <w:spacing w:val="-2"/>
          <w:sz w:val="24"/>
        </w:rPr>
        <w:t xml:space="preserve"> </w:t>
      </w:r>
      <w:r>
        <w:rPr>
          <w:spacing w:val="-2"/>
          <w:sz w:val="24"/>
        </w:rPr>
        <w:t>бакалавр</w:t>
      </w:r>
    </w:p>
    <w:p w:rsidR="00321963" w:rsidRDefault="009075D0">
      <w:pPr>
        <w:pStyle w:val="a4"/>
        <w:numPr>
          <w:ilvl w:val="0"/>
          <w:numId w:val="6"/>
        </w:numPr>
        <w:tabs>
          <w:tab w:val="left" w:pos="505"/>
        </w:tabs>
        <w:spacing w:before="140"/>
        <w:ind w:left="504" w:hanging="245"/>
        <w:rPr>
          <w:b/>
          <w:sz w:val="24"/>
        </w:rPr>
      </w:pPr>
      <w:r>
        <w:rPr>
          <w:b/>
          <w:sz w:val="24"/>
        </w:rPr>
        <w:t>Форма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обучения:</w:t>
      </w:r>
      <w:r>
        <w:rPr>
          <w:b/>
          <w:spacing w:val="-6"/>
          <w:sz w:val="24"/>
        </w:rPr>
        <w:t xml:space="preserve"> </w:t>
      </w:r>
      <w:r>
        <w:rPr>
          <w:spacing w:val="-2"/>
          <w:sz w:val="24"/>
        </w:rPr>
        <w:t>очная</w:t>
      </w:r>
    </w:p>
    <w:p w:rsidR="00321963" w:rsidRDefault="009075D0">
      <w:pPr>
        <w:pStyle w:val="a4"/>
        <w:numPr>
          <w:ilvl w:val="0"/>
          <w:numId w:val="6"/>
        </w:numPr>
        <w:tabs>
          <w:tab w:val="left" w:pos="501"/>
        </w:tabs>
        <w:spacing w:before="141"/>
        <w:ind w:hanging="241"/>
        <w:rPr>
          <w:b/>
          <w:sz w:val="24"/>
        </w:rPr>
      </w:pPr>
      <w:r>
        <w:rPr>
          <w:b/>
          <w:sz w:val="24"/>
        </w:rPr>
        <w:t>Кафедра,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отвечающая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реализацию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дисциплины:</w:t>
      </w:r>
    </w:p>
    <w:p w:rsidR="00321963" w:rsidRDefault="009075D0">
      <w:pPr>
        <w:pStyle w:val="a3"/>
        <w:spacing w:before="136"/>
        <w:ind w:left="560"/>
      </w:pPr>
      <w:r>
        <w:t>кафедра</w:t>
      </w:r>
      <w:r>
        <w:rPr>
          <w:spacing w:val="-1"/>
        </w:rPr>
        <w:t xml:space="preserve"> </w:t>
      </w:r>
      <w:r>
        <w:t>общей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неорганической</w:t>
      </w:r>
      <w:r>
        <w:rPr>
          <w:spacing w:val="-2"/>
        </w:rPr>
        <w:t xml:space="preserve"> химии</w:t>
      </w:r>
    </w:p>
    <w:p w:rsidR="00321963" w:rsidRDefault="009075D0">
      <w:pPr>
        <w:pStyle w:val="a4"/>
        <w:numPr>
          <w:ilvl w:val="0"/>
          <w:numId w:val="6"/>
        </w:numPr>
        <w:tabs>
          <w:tab w:val="left" w:pos="501"/>
        </w:tabs>
        <w:spacing w:before="132"/>
        <w:ind w:left="620" w:right="1394" w:hanging="360"/>
        <w:rPr>
          <w:b/>
          <w:sz w:val="24"/>
        </w:rPr>
      </w:pPr>
      <w:r>
        <w:rPr>
          <w:b/>
          <w:sz w:val="24"/>
        </w:rPr>
        <w:t>Составитель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Семенов</w:t>
      </w:r>
      <w:r>
        <w:rPr>
          <w:spacing w:val="-5"/>
          <w:sz w:val="24"/>
        </w:rPr>
        <w:t xml:space="preserve"> </w:t>
      </w:r>
      <w:r>
        <w:rPr>
          <w:sz w:val="24"/>
        </w:rPr>
        <w:t>Виктор</w:t>
      </w:r>
      <w:r>
        <w:rPr>
          <w:spacing w:val="-4"/>
          <w:sz w:val="24"/>
        </w:rPr>
        <w:t xml:space="preserve"> </w:t>
      </w:r>
      <w:r>
        <w:rPr>
          <w:sz w:val="24"/>
        </w:rPr>
        <w:t>Николаевич,</w:t>
      </w:r>
      <w:r>
        <w:rPr>
          <w:spacing w:val="-7"/>
          <w:sz w:val="24"/>
        </w:rPr>
        <w:t xml:space="preserve"> </w:t>
      </w:r>
      <w:r>
        <w:rPr>
          <w:sz w:val="24"/>
        </w:rPr>
        <w:t>доктор</w:t>
      </w:r>
      <w:r>
        <w:rPr>
          <w:spacing w:val="-7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наук, </w:t>
      </w:r>
      <w:r>
        <w:rPr>
          <w:spacing w:val="-2"/>
          <w:sz w:val="24"/>
        </w:rPr>
        <w:t>профессор</w:t>
      </w:r>
    </w:p>
    <w:p w:rsidR="00321963" w:rsidRDefault="00321963">
      <w:pPr>
        <w:pStyle w:val="a3"/>
        <w:ind w:left="0"/>
        <w:rPr>
          <w:sz w:val="26"/>
        </w:rPr>
      </w:pPr>
    </w:p>
    <w:p w:rsidR="00321963" w:rsidRDefault="009075D0">
      <w:pPr>
        <w:pStyle w:val="a4"/>
        <w:numPr>
          <w:ilvl w:val="0"/>
          <w:numId w:val="6"/>
        </w:numPr>
        <w:tabs>
          <w:tab w:val="left" w:pos="501"/>
        </w:tabs>
        <w:spacing w:before="177"/>
        <w:ind w:hanging="241"/>
        <w:rPr>
          <w:b/>
          <w:sz w:val="24"/>
        </w:rPr>
      </w:pPr>
      <w:r>
        <w:rPr>
          <w:b/>
          <w:sz w:val="24"/>
        </w:rPr>
        <w:t xml:space="preserve">Рекомендована: </w:t>
      </w:r>
      <w:r w:rsidR="00FF2321" w:rsidRPr="001267E0">
        <w:t>НМС</w:t>
      </w:r>
      <w:r w:rsidR="00FF2321" w:rsidRPr="001267E0">
        <w:rPr>
          <w:b/>
          <w:bCs/>
        </w:rPr>
        <w:t xml:space="preserve"> </w:t>
      </w:r>
      <w:r w:rsidR="00FF2321" w:rsidRPr="005C749B">
        <w:rPr>
          <w:color w:val="000000"/>
        </w:rPr>
        <w:t xml:space="preserve">химического факультета протокол </w:t>
      </w:r>
      <w:r w:rsidR="00FF2321" w:rsidRPr="00B106A0">
        <w:rPr>
          <w:color w:val="000000"/>
          <w:u w:val="single"/>
        </w:rPr>
        <w:t xml:space="preserve">№ </w:t>
      </w:r>
      <w:r w:rsidR="00FF2321" w:rsidRPr="00724F95">
        <w:rPr>
          <w:color w:val="000000"/>
          <w:u w:val="single"/>
        </w:rPr>
        <w:t>5</w:t>
      </w:r>
      <w:r w:rsidR="00FF2321" w:rsidRPr="00B106A0">
        <w:rPr>
          <w:color w:val="000000"/>
          <w:u w:val="single"/>
        </w:rPr>
        <w:t xml:space="preserve"> от 1</w:t>
      </w:r>
      <w:r w:rsidR="00FF2321" w:rsidRPr="00724F95">
        <w:rPr>
          <w:color w:val="000000"/>
          <w:u w:val="single"/>
        </w:rPr>
        <w:t>7</w:t>
      </w:r>
      <w:r w:rsidR="00FF2321" w:rsidRPr="00B106A0">
        <w:rPr>
          <w:color w:val="000000"/>
          <w:u w:val="single"/>
        </w:rPr>
        <w:t>.0</w:t>
      </w:r>
      <w:r w:rsidR="00FF2321" w:rsidRPr="00724F95">
        <w:rPr>
          <w:color w:val="000000"/>
          <w:u w:val="single"/>
        </w:rPr>
        <w:t>6</w:t>
      </w:r>
      <w:r w:rsidR="00FF2321" w:rsidRPr="00B106A0">
        <w:rPr>
          <w:color w:val="000000"/>
          <w:u w:val="single"/>
        </w:rPr>
        <w:t>.20</w:t>
      </w:r>
      <w:r w:rsidR="00FF2321" w:rsidRPr="00724F95">
        <w:rPr>
          <w:color w:val="000000"/>
          <w:u w:val="single"/>
        </w:rPr>
        <w:t>21</w:t>
      </w:r>
    </w:p>
    <w:p w:rsidR="00321963" w:rsidRDefault="00321963">
      <w:pPr>
        <w:pStyle w:val="a3"/>
        <w:ind w:left="0"/>
      </w:pPr>
    </w:p>
    <w:p w:rsidR="00321963" w:rsidRDefault="009075D0">
      <w:pPr>
        <w:pStyle w:val="a4"/>
        <w:numPr>
          <w:ilvl w:val="0"/>
          <w:numId w:val="6"/>
        </w:numPr>
        <w:tabs>
          <w:tab w:val="left" w:pos="501"/>
          <w:tab w:val="left" w:pos="5001"/>
        </w:tabs>
        <w:ind w:hanging="241"/>
        <w:rPr>
          <w:b/>
          <w:sz w:val="24"/>
        </w:rPr>
      </w:pPr>
      <w:r>
        <w:rPr>
          <w:b/>
          <w:sz w:val="24"/>
        </w:rPr>
        <w:t>Учебный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год:</w:t>
      </w:r>
      <w:r>
        <w:rPr>
          <w:b/>
          <w:spacing w:val="-4"/>
          <w:sz w:val="24"/>
        </w:rPr>
        <w:t xml:space="preserve"> </w:t>
      </w:r>
      <w:r>
        <w:rPr>
          <w:spacing w:val="-2"/>
          <w:sz w:val="24"/>
        </w:rPr>
        <w:t>20</w:t>
      </w:r>
      <w:r w:rsidR="00F40F2C">
        <w:rPr>
          <w:spacing w:val="-2"/>
          <w:sz w:val="24"/>
        </w:rPr>
        <w:t>2</w:t>
      </w:r>
      <w:r w:rsidR="00FF2321">
        <w:rPr>
          <w:spacing w:val="-2"/>
          <w:sz w:val="24"/>
        </w:rPr>
        <w:t>1</w:t>
      </w:r>
      <w:r>
        <w:rPr>
          <w:spacing w:val="-2"/>
          <w:sz w:val="24"/>
        </w:rPr>
        <w:t>/20</w:t>
      </w:r>
      <w:r w:rsidR="00F40F2C">
        <w:rPr>
          <w:spacing w:val="-2"/>
          <w:sz w:val="24"/>
        </w:rPr>
        <w:t>2</w:t>
      </w:r>
      <w:r w:rsidR="00FF2321">
        <w:rPr>
          <w:spacing w:val="-2"/>
          <w:sz w:val="24"/>
        </w:rPr>
        <w:t>2</w:t>
      </w:r>
      <w:r>
        <w:rPr>
          <w:sz w:val="24"/>
        </w:rPr>
        <w:tab/>
      </w:r>
      <w:r>
        <w:rPr>
          <w:b/>
          <w:sz w:val="24"/>
        </w:rPr>
        <w:t>Семестр(ы):</w:t>
      </w:r>
      <w:r>
        <w:rPr>
          <w:b/>
          <w:spacing w:val="56"/>
          <w:sz w:val="24"/>
        </w:rPr>
        <w:t xml:space="preserve"> </w:t>
      </w:r>
      <w:r>
        <w:rPr>
          <w:spacing w:val="-10"/>
          <w:sz w:val="24"/>
        </w:rPr>
        <w:t>2</w:t>
      </w:r>
    </w:p>
    <w:p w:rsidR="00321963" w:rsidRDefault="00321963">
      <w:pPr>
        <w:rPr>
          <w:sz w:val="24"/>
        </w:rPr>
        <w:sectPr w:rsidR="00321963">
          <w:type w:val="continuous"/>
          <w:pgSz w:w="11910" w:h="16840"/>
          <w:pgMar w:top="1040" w:right="20" w:bottom="280" w:left="1440" w:header="720" w:footer="720" w:gutter="0"/>
          <w:cols w:space="720"/>
        </w:sectPr>
      </w:pPr>
    </w:p>
    <w:p w:rsidR="00321963" w:rsidRDefault="009075D0">
      <w:pPr>
        <w:pStyle w:val="a4"/>
        <w:numPr>
          <w:ilvl w:val="0"/>
          <w:numId w:val="6"/>
        </w:numPr>
        <w:tabs>
          <w:tab w:val="left" w:pos="501"/>
        </w:tabs>
        <w:spacing w:before="80"/>
        <w:ind w:hanging="241"/>
        <w:jc w:val="both"/>
        <w:rPr>
          <w:sz w:val="24"/>
        </w:rPr>
      </w:pPr>
      <w:r>
        <w:rPr>
          <w:b/>
          <w:sz w:val="24"/>
        </w:rPr>
        <w:lastRenderedPageBreak/>
        <w:t xml:space="preserve">Цели </w:t>
      </w:r>
      <w:r>
        <w:rPr>
          <w:b/>
          <w:spacing w:val="-2"/>
          <w:sz w:val="24"/>
        </w:rPr>
        <w:t>практики</w:t>
      </w:r>
    </w:p>
    <w:p w:rsidR="00321963" w:rsidRDefault="00321963">
      <w:pPr>
        <w:pStyle w:val="a3"/>
        <w:ind w:left="0"/>
        <w:rPr>
          <w:b/>
        </w:rPr>
      </w:pPr>
    </w:p>
    <w:p w:rsidR="00321963" w:rsidRDefault="009075D0">
      <w:pPr>
        <w:pStyle w:val="a3"/>
        <w:ind w:right="836" w:firstLine="60"/>
        <w:jc w:val="both"/>
      </w:pPr>
      <w:r>
        <w:rPr>
          <w:b/>
        </w:rPr>
        <w:t xml:space="preserve">Целью </w:t>
      </w:r>
      <w:r>
        <w:t>практики является формирование у студентов первичных профессиональных знаний о химических лабораториях факультета, их устройстве, комплектации, условиях работы в лабораториях, кадровом составе сотрудников факультета, тематике научной работы на кафедрах и в научных подразделениях факультета, процессах, проводимых в лабораторных условиях, и возможностях управления этими процессами, а также получение первичных профессиональных навыков.</w:t>
      </w:r>
    </w:p>
    <w:p w:rsidR="00321963" w:rsidRDefault="009075D0">
      <w:pPr>
        <w:spacing w:before="4" w:line="274" w:lineRule="exact"/>
        <w:ind w:left="260"/>
        <w:jc w:val="both"/>
        <w:rPr>
          <w:b/>
          <w:sz w:val="24"/>
        </w:rPr>
      </w:pPr>
      <w:r>
        <w:rPr>
          <w:b/>
          <w:sz w:val="24"/>
        </w:rPr>
        <w:t>Задачами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практики</w:t>
      </w:r>
      <w:r>
        <w:rPr>
          <w:b/>
          <w:spacing w:val="-2"/>
          <w:sz w:val="24"/>
        </w:rPr>
        <w:t xml:space="preserve"> являются:</w:t>
      </w:r>
    </w:p>
    <w:p w:rsidR="00321963" w:rsidRDefault="009075D0">
      <w:pPr>
        <w:pStyle w:val="a4"/>
        <w:numPr>
          <w:ilvl w:val="0"/>
          <w:numId w:val="5"/>
        </w:numPr>
        <w:tabs>
          <w:tab w:val="left" w:pos="401"/>
        </w:tabs>
        <w:ind w:right="833" w:firstLine="0"/>
        <w:jc w:val="both"/>
        <w:rPr>
          <w:sz w:val="24"/>
        </w:rPr>
      </w:pPr>
      <w:r>
        <w:rPr>
          <w:sz w:val="24"/>
        </w:rPr>
        <w:t>закрепление теоретических знаний, полученных студентами при изучении курса «Общая и неорганическая химия»;</w:t>
      </w:r>
    </w:p>
    <w:p w:rsidR="00321963" w:rsidRDefault="009075D0">
      <w:pPr>
        <w:pStyle w:val="a4"/>
        <w:numPr>
          <w:ilvl w:val="0"/>
          <w:numId w:val="5"/>
        </w:numPr>
        <w:tabs>
          <w:tab w:val="left" w:pos="449"/>
        </w:tabs>
        <w:ind w:right="837" w:firstLine="0"/>
        <w:jc w:val="both"/>
        <w:rPr>
          <w:sz w:val="24"/>
        </w:rPr>
      </w:pPr>
      <w:r>
        <w:rPr>
          <w:sz w:val="24"/>
        </w:rPr>
        <w:t>закрепление практических навыков по избранной специальности, полученных в ходе лабораторных занятий, и их развитие;</w:t>
      </w:r>
    </w:p>
    <w:p w:rsidR="00321963" w:rsidRDefault="009075D0">
      <w:pPr>
        <w:pStyle w:val="a4"/>
        <w:numPr>
          <w:ilvl w:val="0"/>
          <w:numId w:val="5"/>
        </w:numPr>
        <w:tabs>
          <w:tab w:val="left" w:pos="597"/>
        </w:tabs>
        <w:ind w:right="834" w:firstLine="0"/>
        <w:jc w:val="both"/>
        <w:rPr>
          <w:sz w:val="24"/>
        </w:rPr>
      </w:pPr>
      <w:r>
        <w:rPr>
          <w:sz w:val="24"/>
        </w:rPr>
        <w:t>ознакомление с профессиональными обязанностями сотрудников химических лабораторий, работой предприятий химического профиля;</w:t>
      </w:r>
    </w:p>
    <w:p w:rsidR="00321963" w:rsidRDefault="009075D0">
      <w:pPr>
        <w:pStyle w:val="a4"/>
        <w:numPr>
          <w:ilvl w:val="0"/>
          <w:numId w:val="5"/>
        </w:numPr>
        <w:tabs>
          <w:tab w:val="left" w:pos="409"/>
        </w:tabs>
        <w:ind w:right="828" w:firstLine="0"/>
        <w:jc w:val="both"/>
        <w:rPr>
          <w:sz w:val="24"/>
        </w:rPr>
      </w:pPr>
      <w:r>
        <w:rPr>
          <w:sz w:val="24"/>
        </w:rPr>
        <w:t>ознакомление с методами анализа объектов природного и технического происхождения; подготовки объектов исследований, обработки результатов эксперимента;</w:t>
      </w:r>
    </w:p>
    <w:p w:rsidR="00321963" w:rsidRDefault="009075D0">
      <w:pPr>
        <w:pStyle w:val="a4"/>
        <w:numPr>
          <w:ilvl w:val="0"/>
          <w:numId w:val="5"/>
        </w:numPr>
        <w:tabs>
          <w:tab w:val="left" w:pos="445"/>
        </w:tabs>
        <w:ind w:right="832" w:firstLine="0"/>
        <w:jc w:val="both"/>
        <w:rPr>
          <w:sz w:val="24"/>
        </w:rPr>
      </w:pPr>
      <w:r>
        <w:rPr>
          <w:sz w:val="24"/>
        </w:rPr>
        <w:t>приобретение опыта индивидуальной деятельности и деятельности в рабочей группе, опыта организаторской работы;</w:t>
      </w:r>
    </w:p>
    <w:p w:rsidR="00321963" w:rsidRDefault="009075D0">
      <w:pPr>
        <w:pStyle w:val="a4"/>
        <w:numPr>
          <w:ilvl w:val="0"/>
          <w:numId w:val="5"/>
        </w:numPr>
        <w:tabs>
          <w:tab w:val="left" w:pos="673"/>
        </w:tabs>
        <w:ind w:right="830" w:firstLine="0"/>
        <w:jc w:val="both"/>
        <w:rPr>
          <w:sz w:val="24"/>
        </w:rPr>
      </w:pPr>
      <w:r>
        <w:rPr>
          <w:sz w:val="24"/>
        </w:rPr>
        <w:t>ознакомление с устройством химических лабораторий, конструктивными особенностями,</w:t>
      </w:r>
      <w:r>
        <w:rPr>
          <w:spacing w:val="-1"/>
          <w:sz w:val="24"/>
        </w:rPr>
        <w:t xml:space="preserve"> </w:t>
      </w:r>
      <w:r>
        <w:rPr>
          <w:sz w:val="24"/>
        </w:rPr>
        <w:t>инженерным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их взаимосвязью</w:t>
      </w:r>
      <w:r>
        <w:rPr>
          <w:spacing w:val="-4"/>
          <w:sz w:val="24"/>
        </w:rPr>
        <w:t xml:space="preserve"> </w:t>
      </w:r>
      <w:r>
        <w:rPr>
          <w:sz w:val="24"/>
        </w:rPr>
        <w:t>с 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-1"/>
          <w:sz w:val="24"/>
        </w:rPr>
        <w:t xml:space="preserve"> </w:t>
      </w:r>
      <w:r>
        <w:rPr>
          <w:sz w:val="24"/>
        </w:rPr>
        <w:t>в данной лаборатории процессов;</w:t>
      </w:r>
    </w:p>
    <w:p w:rsidR="00321963" w:rsidRDefault="009075D0">
      <w:pPr>
        <w:pStyle w:val="a4"/>
        <w:numPr>
          <w:ilvl w:val="0"/>
          <w:numId w:val="5"/>
        </w:numPr>
        <w:tabs>
          <w:tab w:val="left" w:pos="449"/>
        </w:tabs>
        <w:ind w:right="827" w:firstLine="0"/>
        <w:jc w:val="both"/>
        <w:rPr>
          <w:sz w:val="24"/>
        </w:rPr>
      </w:pPr>
      <w:r>
        <w:rPr>
          <w:sz w:val="24"/>
        </w:rPr>
        <w:t>ознакомление с типами и разновидностями процессов, протекающих в лабораторных условиях, возможностью управления ими;</w:t>
      </w:r>
    </w:p>
    <w:p w:rsidR="00321963" w:rsidRDefault="009075D0">
      <w:pPr>
        <w:pStyle w:val="a4"/>
        <w:numPr>
          <w:ilvl w:val="0"/>
          <w:numId w:val="5"/>
        </w:numPr>
        <w:tabs>
          <w:tab w:val="left" w:pos="477"/>
        </w:tabs>
        <w:ind w:right="826" w:firstLine="0"/>
        <w:jc w:val="both"/>
        <w:rPr>
          <w:sz w:val="24"/>
        </w:rPr>
      </w:pPr>
      <w:r>
        <w:rPr>
          <w:sz w:val="24"/>
        </w:rPr>
        <w:t>ознакомление с тематикой научных исследований, осуществляемых на факультете, персональным составом научных и педагогических сотрудников, сферой научных интересов отдельных сотрудников и групп исследователей;</w:t>
      </w:r>
    </w:p>
    <w:p w:rsidR="00321963" w:rsidRDefault="009075D0">
      <w:pPr>
        <w:pStyle w:val="a4"/>
        <w:numPr>
          <w:ilvl w:val="0"/>
          <w:numId w:val="5"/>
        </w:numPr>
        <w:tabs>
          <w:tab w:val="left" w:pos="433"/>
        </w:tabs>
        <w:ind w:right="830" w:firstLine="0"/>
        <w:jc w:val="both"/>
        <w:rPr>
          <w:sz w:val="24"/>
        </w:rPr>
      </w:pPr>
      <w:r>
        <w:rPr>
          <w:sz w:val="24"/>
        </w:rPr>
        <w:t>формирование умений по подготовке отчетов о выполненной работе, по подготовке к выступлению с сообщениями и докладами, защите квалификационных работ.</w:t>
      </w:r>
    </w:p>
    <w:p w:rsidR="00321963" w:rsidRDefault="009075D0">
      <w:pPr>
        <w:pStyle w:val="a4"/>
        <w:numPr>
          <w:ilvl w:val="0"/>
          <w:numId w:val="6"/>
        </w:numPr>
        <w:tabs>
          <w:tab w:val="left" w:pos="621"/>
        </w:tabs>
        <w:spacing w:before="4" w:line="274" w:lineRule="exact"/>
        <w:ind w:left="620" w:hanging="361"/>
        <w:jc w:val="both"/>
        <w:rPr>
          <w:b/>
          <w:sz w:val="24"/>
        </w:rPr>
      </w:pPr>
      <w:r>
        <w:rPr>
          <w:b/>
          <w:sz w:val="24"/>
        </w:rPr>
        <w:t>Место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практики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структуре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ООП</w:t>
      </w:r>
    </w:p>
    <w:p w:rsidR="00321963" w:rsidRDefault="009075D0">
      <w:pPr>
        <w:pStyle w:val="a3"/>
        <w:spacing w:line="274" w:lineRule="exact"/>
        <w:jc w:val="both"/>
      </w:pPr>
      <w:r>
        <w:t>Блок</w:t>
      </w:r>
      <w:r>
        <w:rPr>
          <w:spacing w:val="-5"/>
        </w:rPr>
        <w:t xml:space="preserve"> </w:t>
      </w:r>
      <w:r>
        <w:t>2. Практика.</w:t>
      </w:r>
      <w:r>
        <w:rPr>
          <w:spacing w:val="-3"/>
        </w:rPr>
        <w:t xml:space="preserve"> </w:t>
      </w:r>
      <w:r>
        <w:t>Обязательная</w:t>
      </w:r>
      <w:r>
        <w:rPr>
          <w:spacing w:val="-2"/>
        </w:rPr>
        <w:t xml:space="preserve"> часть.</w:t>
      </w:r>
    </w:p>
    <w:p w:rsidR="00321963" w:rsidRDefault="00321963">
      <w:pPr>
        <w:pStyle w:val="a3"/>
        <w:ind w:left="0"/>
      </w:pPr>
    </w:p>
    <w:p w:rsidR="00321963" w:rsidRDefault="009075D0">
      <w:pPr>
        <w:pStyle w:val="a4"/>
        <w:numPr>
          <w:ilvl w:val="0"/>
          <w:numId w:val="6"/>
        </w:numPr>
        <w:tabs>
          <w:tab w:val="left" w:pos="625"/>
        </w:tabs>
        <w:ind w:left="260" w:right="1523" w:firstLine="0"/>
        <w:rPr>
          <w:b/>
          <w:sz w:val="24"/>
        </w:rPr>
      </w:pPr>
      <w:r>
        <w:rPr>
          <w:b/>
          <w:sz w:val="24"/>
        </w:rPr>
        <w:t>Формы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практики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лабораториях</w:t>
      </w:r>
      <w:r>
        <w:rPr>
          <w:spacing w:val="-4"/>
          <w:sz w:val="24"/>
        </w:rPr>
        <w:t xml:space="preserve"> </w:t>
      </w:r>
      <w:r>
        <w:rPr>
          <w:sz w:val="24"/>
        </w:rPr>
        <w:t>университета. Вид практики: учебная</w:t>
      </w:r>
    </w:p>
    <w:p w:rsidR="00321963" w:rsidRDefault="009075D0">
      <w:pPr>
        <w:pStyle w:val="a3"/>
        <w:ind w:right="4988"/>
      </w:pPr>
      <w:r>
        <w:t>Способ проведения практики: стационарная Форма</w:t>
      </w:r>
      <w:r>
        <w:rPr>
          <w:spacing w:val="-10"/>
        </w:rPr>
        <w:t xml:space="preserve"> </w:t>
      </w:r>
      <w:r>
        <w:t>проведения</w:t>
      </w:r>
      <w:r>
        <w:rPr>
          <w:spacing w:val="-10"/>
        </w:rPr>
        <w:t xml:space="preserve"> </w:t>
      </w:r>
      <w:r>
        <w:t>практики:</w:t>
      </w:r>
      <w:r>
        <w:rPr>
          <w:spacing w:val="-15"/>
        </w:rPr>
        <w:t xml:space="preserve"> </w:t>
      </w:r>
      <w:r>
        <w:t>концентрированная</w:t>
      </w:r>
    </w:p>
    <w:p w:rsidR="00321963" w:rsidRDefault="00321963">
      <w:pPr>
        <w:pStyle w:val="a3"/>
        <w:spacing w:before="4"/>
        <w:ind w:left="0"/>
      </w:pPr>
    </w:p>
    <w:p w:rsidR="00321963" w:rsidRDefault="009075D0">
      <w:pPr>
        <w:pStyle w:val="a4"/>
        <w:numPr>
          <w:ilvl w:val="0"/>
          <w:numId w:val="6"/>
        </w:numPr>
        <w:tabs>
          <w:tab w:val="left" w:pos="633"/>
        </w:tabs>
        <w:spacing w:after="5"/>
        <w:ind w:left="260" w:right="835" w:firstLine="0"/>
        <w:jc w:val="both"/>
        <w:rPr>
          <w:b/>
          <w:sz w:val="24"/>
        </w:rPr>
      </w:pPr>
      <w:r>
        <w:rPr>
          <w:b/>
          <w:sz w:val="24"/>
        </w:rPr>
        <w:t>Планируемые результаты обучения при прохождении практики (знания, умения, навыки), соотнесенные с планируемыми результатами освоения образовательной программы (компетенциями выпускников):</w:t>
      </w: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2"/>
        <w:gridCol w:w="2500"/>
        <w:gridCol w:w="2692"/>
        <w:gridCol w:w="3368"/>
      </w:tblGrid>
      <w:tr w:rsidR="00321963">
        <w:trPr>
          <w:trHeight w:val="278"/>
        </w:trPr>
        <w:tc>
          <w:tcPr>
            <w:tcW w:w="6204" w:type="dxa"/>
            <w:gridSpan w:val="3"/>
          </w:tcPr>
          <w:p w:rsidR="00321963" w:rsidRDefault="009075D0">
            <w:pPr>
              <w:pStyle w:val="TableParagraph"/>
              <w:spacing w:line="258" w:lineRule="exact"/>
              <w:ind w:left="2402" w:right="239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Компетенция</w:t>
            </w:r>
          </w:p>
        </w:tc>
        <w:tc>
          <w:tcPr>
            <w:tcW w:w="3368" w:type="dxa"/>
            <w:vMerge w:val="restart"/>
          </w:tcPr>
          <w:p w:rsidR="00321963" w:rsidRDefault="009075D0">
            <w:pPr>
              <w:pStyle w:val="TableParagraph"/>
              <w:spacing w:line="271" w:lineRule="exact"/>
              <w:ind w:left="361" w:right="354"/>
              <w:jc w:val="center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результаты</w:t>
            </w:r>
          </w:p>
          <w:p w:rsidR="00321963" w:rsidRDefault="009075D0">
            <w:pPr>
              <w:pStyle w:val="TableParagraph"/>
              <w:spacing w:line="271" w:lineRule="exact"/>
              <w:ind w:left="360" w:right="3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обучения</w:t>
            </w:r>
          </w:p>
        </w:tc>
      </w:tr>
      <w:tr w:rsidR="00321963">
        <w:trPr>
          <w:trHeight w:val="273"/>
        </w:trPr>
        <w:tc>
          <w:tcPr>
            <w:tcW w:w="1012" w:type="dxa"/>
          </w:tcPr>
          <w:p w:rsidR="00321963" w:rsidRDefault="009075D0">
            <w:pPr>
              <w:pStyle w:val="TableParagraph"/>
              <w:spacing w:line="254" w:lineRule="exact"/>
              <w:ind w:left="95" w:right="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</w:tc>
        <w:tc>
          <w:tcPr>
            <w:tcW w:w="2500" w:type="dxa"/>
          </w:tcPr>
          <w:p w:rsidR="00321963" w:rsidRDefault="009075D0">
            <w:pPr>
              <w:pStyle w:val="TableParagraph"/>
              <w:spacing w:line="254" w:lineRule="exact"/>
              <w:ind w:left="771"/>
              <w:rPr>
                <w:sz w:val="24"/>
              </w:rPr>
            </w:pPr>
            <w:r>
              <w:rPr>
                <w:spacing w:val="-2"/>
                <w:sz w:val="24"/>
              </w:rPr>
              <w:t>Название</w:t>
            </w:r>
          </w:p>
        </w:tc>
        <w:tc>
          <w:tcPr>
            <w:tcW w:w="2692" w:type="dxa"/>
          </w:tcPr>
          <w:p w:rsidR="00321963" w:rsidRDefault="009075D0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индикаторы</w:t>
            </w:r>
          </w:p>
        </w:tc>
        <w:tc>
          <w:tcPr>
            <w:tcW w:w="3368" w:type="dxa"/>
            <w:vMerge/>
            <w:tcBorders>
              <w:top w:val="nil"/>
            </w:tcBorders>
          </w:tcPr>
          <w:p w:rsidR="00321963" w:rsidRDefault="00321963">
            <w:pPr>
              <w:rPr>
                <w:sz w:val="2"/>
                <w:szCs w:val="2"/>
              </w:rPr>
            </w:pPr>
          </w:p>
        </w:tc>
      </w:tr>
      <w:tr w:rsidR="00321963">
        <w:trPr>
          <w:trHeight w:val="2758"/>
        </w:trPr>
        <w:tc>
          <w:tcPr>
            <w:tcW w:w="1012" w:type="dxa"/>
          </w:tcPr>
          <w:p w:rsidR="00321963" w:rsidRDefault="009075D0">
            <w:pPr>
              <w:pStyle w:val="TableParagraph"/>
              <w:spacing w:line="271" w:lineRule="exact"/>
              <w:ind w:left="95" w:right="1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ОПК-</w:t>
            </w: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500" w:type="dxa"/>
          </w:tcPr>
          <w:p w:rsidR="00321963" w:rsidRDefault="009075D0">
            <w:pPr>
              <w:pStyle w:val="TableParagraph"/>
              <w:tabs>
                <w:tab w:val="left" w:pos="2261"/>
              </w:tabs>
              <w:ind w:left="107" w:right="97"/>
              <w:rPr>
                <w:sz w:val="24"/>
              </w:rPr>
            </w:pPr>
            <w:r>
              <w:rPr>
                <w:spacing w:val="-2"/>
                <w:sz w:val="24"/>
              </w:rPr>
              <w:t>Способен анализировать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интерпретировать результаты</w:t>
            </w:r>
          </w:p>
          <w:p w:rsidR="00321963" w:rsidRDefault="009075D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химических</w:t>
            </w:r>
          </w:p>
          <w:p w:rsidR="00321963" w:rsidRDefault="009075D0">
            <w:pPr>
              <w:pStyle w:val="TableParagraph"/>
              <w:tabs>
                <w:tab w:val="left" w:pos="2262"/>
              </w:tabs>
              <w:ind w:left="107" w:right="96"/>
              <w:rPr>
                <w:sz w:val="24"/>
              </w:rPr>
            </w:pPr>
            <w:r>
              <w:rPr>
                <w:spacing w:val="-2"/>
                <w:sz w:val="24"/>
              </w:rPr>
              <w:t>экспериментов, наблюдений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измерений</w:t>
            </w:r>
          </w:p>
        </w:tc>
        <w:tc>
          <w:tcPr>
            <w:tcW w:w="2692" w:type="dxa"/>
          </w:tcPr>
          <w:p w:rsidR="00321963" w:rsidRDefault="009075D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ОПК-</w:t>
            </w:r>
            <w:r>
              <w:rPr>
                <w:spacing w:val="-5"/>
                <w:sz w:val="24"/>
              </w:rPr>
              <w:t>1.1</w:t>
            </w:r>
          </w:p>
          <w:p w:rsidR="00321963" w:rsidRDefault="009075D0">
            <w:pPr>
              <w:pStyle w:val="TableParagraph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Систематизирует и анализирует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результаты </w:t>
            </w:r>
            <w:r>
              <w:rPr>
                <w:spacing w:val="-2"/>
                <w:sz w:val="24"/>
              </w:rPr>
              <w:t>химических</w:t>
            </w:r>
          </w:p>
          <w:p w:rsidR="00321963" w:rsidRDefault="009075D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экспериментов, наблюдений,</w:t>
            </w:r>
          </w:p>
          <w:p w:rsidR="00321963" w:rsidRDefault="009075D0">
            <w:pPr>
              <w:pStyle w:val="TableParagraph"/>
              <w:spacing w:line="270" w:lineRule="atLeast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измерений, а также результаты расчетов свойств веществ и </w:t>
            </w:r>
            <w:r>
              <w:rPr>
                <w:spacing w:val="-2"/>
                <w:sz w:val="24"/>
              </w:rPr>
              <w:t>материалов</w:t>
            </w:r>
          </w:p>
        </w:tc>
        <w:tc>
          <w:tcPr>
            <w:tcW w:w="3368" w:type="dxa"/>
          </w:tcPr>
          <w:p w:rsidR="00321963" w:rsidRDefault="009075D0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знать</w:t>
            </w:r>
            <w:r>
              <w:rPr>
                <w:spacing w:val="-2"/>
                <w:sz w:val="24"/>
              </w:rPr>
              <w:t>:</w:t>
            </w:r>
          </w:p>
          <w:p w:rsidR="00321963" w:rsidRDefault="009075D0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технологии систематизации получаемой информации и </w:t>
            </w:r>
            <w:r>
              <w:rPr>
                <w:spacing w:val="-2"/>
                <w:sz w:val="24"/>
              </w:rPr>
              <w:t>самообразования</w:t>
            </w:r>
          </w:p>
          <w:p w:rsidR="00321963" w:rsidRDefault="009075D0">
            <w:pPr>
              <w:pStyle w:val="TableParagraph"/>
              <w:ind w:left="10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уметь</w:t>
            </w:r>
            <w:r>
              <w:rPr>
                <w:spacing w:val="-2"/>
                <w:sz w:val="24"/>
              </w:rPr>
              <w:t>:</w:t>
            </w:r>
          </w:p>
          <w:p w:rsidR="00321963" w:rsidRDefault="009075D0">
            <w:pPr>
              <w:pStyle w:val="TableParagraph"/>
              <w:tabs>
                <w:tab w:val="left" w:pos="2208"/>
                <w:tab w:val="left" w:pos="2463"/>
              </w:tabs>
              <w:ind w:left="108"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строить процесс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овладения </w:t>
            </w:r>
            <w:r>
              <w:rPr>
                <w:sz w:val="24"/>
              </w:rPr>
              <w:t>информацией,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отобранной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:rsidR="00321963" w:rsidRDefault="009075D0">
            <w:pPr>
              <w:pStyle w:val="TableParagraph"/>
              <w:tabs>
                <w:tab w:val="left" w:pos="2903"/>
              </w:tabs>
              <w:spacing w:line="270" w:lineRule="atLeast"/>
              <w:ind w:left="108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структурированной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выполнения</w:t>
            </w:r>
          </w:p>
        </w:tc>
      </w:tr>
    </w:tbl>
    <w:p w:rsidR="00321963" w:rsidRDefault="00321963">
      <w:pPr>
        <w:spacing w:line="270" w:lineRule="atLeast"/>
        <w:jc w:val="both"/>
        <w:rPr>
          <w:sz w:val="24"/>
        </w:rPr>
        <w:sectPr w:rsidR="00321963">
          <w:headerReference w:type="default" r:id="rId9"/>
          <w:pgSz w:w="11910" w:h="16840"/>
          <w:pgMar w:top="1040" w:right="20" w:bottom="280" w:left="1440" w:header="714" w:footer="0" w:gutter="0"/>
          <w:pgNumType w:start="2"/>
          <w:cols w:space="720"/>
        </w:sectPr>
      </w:pPr>
    </w:p>
    <w:p w:rsidR="00321963" w:rsidRDefault="00321963">
      <w:pPr>
        <w:pStyle w:val="a3"/>
        <w:spacing w:before="7"/>
        <w:ind w:left="0"/>
        <w:rPr>
          <w:b/>
          <w:sz w:val="7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2"/>
        <w:gridCol w:w="2500"/>
        <w:gridCol w:w="2692"/>
        <w:gridCol w:w="3368"/>
      </w:tblGrid>
      <w:tr w:rsidR="00321963">
        <w:trPr>
          <w:trHeight w:val="2762"/>
        </w:trPr>
        <w:tc>
          <w:tcPr>
            <w:tcW w:w="1012" w:type="dxa"/>
          </w:tcPr>
          <w:p w:rsidR="00321963" w:rsidRDefault="00321963">
            <w:pPr>
              <w:pStyle w:val="TableParagraph"/>
            </w:pPr>
          </w:p>
        </w:tc>
        <w:tc>
          <w:tcPr>
            <w:tcW w:w="2500" w:type="dxa"/>
          </w:tcPr>
          <w:p w:rsidR="00321963" w:rsidRDefault="00321963">
            <w:pPr>
              <w:pStyle w:val="TableParagraph"/>
            </w:pPr>
          </w:p>
        </w:tc>
        <w:tc>
          <w:tcPr>
            <w:tcW w:w="2692" w:type="dxa"/>
          </w:tcPr>
          <w:p w:rsidR="00321963" w:rsidRDefault="00321963">
            <w:pPr>
              <w:pStyle w:val="TableParagraph"/>
            </w:pPr>
          </w:p>
        </w:tc>
        <w:tc>
          <w:tcPr>
            <w:tcW w:w="3368" w:type="dxa"/>
          </w:tcPr>
          <w:p w:rsidR="00321963" w:rsidRDefault="009075D0">
            <w:pPr>
              <w:pStyle w:val="TableParagraph"/>
              <w:ind w:left="108" w:right="9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профессиональной деятельности. </w:t>
            </w:r>
            <w:r>
              <w:rPr>
                <w:b/>
                <w:spacing w:val="-2"/>
                <w:sz w:val="24"/>
              </w:rPr>
              <w:t>владеть</w:t>
            </w:r>
            <w:r>
              <w:rPr>
                <w:spacing w:val="-2"/>
                <w:sz w:val="24"/>
              </w:rPr>
              <w:t>:</w:t>
            </w:r>
          </w:p>
          <w:p w:rsidR="00321963" w:rsidRDefault="009075D0">
            <w:pPr>
              <w:pStyle w:val="TableParagraph"/>
              <w:tabs>
                <w:tab w:val="left" w:pos="1932"/>
              </w:tabs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технологиями организации процесса самообразования; приемами целеполагания во </w:t>
            </w:r>
            <w:r>
              <w:rPr>
                <w:spacing w:val="-2"/>
                <w:sz w:val="24"/>
              </w:rPr>
              <w:t>временной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перспективе, </w:t>
            </w:r>
            <w:r>
              <w:rPr>
                <w:sz w:val="24"/>
              </w:rPr>
              <w:t>способами планирования, организации,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самоконтроля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321963" w:rsidRDefault="009075D0">
            <w:pPr>
              <w:pStyle w:val="TableParagraph"/>
              <w:spacing w:line="263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самооценки </w:t>
            </w:r>
            <w:r>
              <w:rPr>
                <w:spacing w:val="-2"/>
                <w:sz w:val="24"/>
              </w:rPr>
              <w:t>деятельности.</w:t>
            </w:r>
          </w:p>
        </w:tc>
      </w:tr>
      <w:tr w:rsidR="00321963">
        <w:trPr>
          <w:trHeight w:val="4327"/>
        </w:trPr>
        <w:tc>
          <w:tcPr>
            <w:tcW w:w="1012" w:type="dxa"/>
          </w:tcPr>
          <w:p w:rsidR="00321963" w:rsidRDefault="009075D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ОПК-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00" w:type="dxa"/>
          </w:tcPr>
          <w:p w:rsidR="00321963" w:rsidRDefault="009075D0">
            <w:pPr>
              <w:pStyle w:val="TableParagraph"/>
              <w:spacing w:line="276" w:lineRule="auto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Способен проводить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 соблюдением норм техники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безопасности </w:t>
            </w:r>
            <w:r>
              <w:rPr>
                <w:spacing w:val="-2"/>
                <w:sz w:val="24"/>
              </w:rPr>
              <w:t>химический</w:t>
            </w:r>
          </w:p>
          <w:p w:rsidR="00321963" w:rsidRDefault="009075D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эксперимент,</w:t>
            </w:r>
          </w:p>
          <w:p w:rsidR="00321963" w:rsidRDefault="009075D0">
            <w:pPr>
              <w:pStyle w:val="TableParagraph"/>
              <w:tabs>
                <w:tab w:val="left" w:pos="1662"/>
              </w:tabs>
              <w:spacing w:before="38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включая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синтез,</w:t>
            </w:r>
          </w:p>
          <w:p w:rsidR="00321963" w:rsidRDefault="009075D0">
            <w:pPr>
              <w:pStyle w:val="TableParagraph"/>
              <w:tabs>
                <w:tab w:val="left" w:pos="2263"/>
              </w:tabs>
              <w:spacing w:before="44" w:line="276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анализ, изучение структуры и свойств </w:t>
            </w:r>
            <w:r>
              <w:rPr>
                <w:spacing w:val="-2"/>
                <w:sz w:val="24"/>
              </w:rPr>
              <w:t>веществ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321963" w:rsidRDefault="009075D0">
            <w:pPr>
              <w:pStyle w:val="TableParagraph"/>
              <w:tabs>
                <w:tab w:val="left" w:pos="1598"/>
                <w:tab w:val="left" w:pos="2145"/>
              </w:tabs>
              <w:spacing w:line="276" w:lineRule="auto"/>
              <w:ind w:left="107" w:right="93"/>
              <w:rPr>
                <w:sz w:val="24"/>
              </w:rPr>
            </w:pPr>
            <w:r>
              <w:rPr>
                <w:spacing w:val="-2"/>
                <w:sz w:val="24"/>
              </w:rPr>
              <w:t>материалов, исследование процессов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участием</w:t>
            </w:r>
          </w:p>
        </w:tc>
        <w:tc>
          <w:tcPr>
            <w:tcW w:w="2692" w:type="dxa"/>
          </w:tcPr>
          <w:p w:rsidR="00321963" w:rsidRDefault="009075D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ОПК-</w:t>
            </w:r>
            <w:r>
              <w:rPr>
                <w:spacing w:val="-4"/>
                <w:sz w:val="24"/>
              </w:rPr>
              <w:t>2.1;</w:t>
            </w:r>
          </w:p>
          <w:p w:rsidR="00321963" w:rsidRDefault="009075D0">
            <w:pPr>
              <w:pStyle w:val="TableParagraph"/>
              <w:tabs>
                <w:tab w:val="left" w:pos="2483"/>
              </w:tabs>
              <w:spacing w:before="42" w:line="276" w:lineRule="auto"/>
              <w:ind w:left="107" w:right="98"/>
            </w:pPr>
            <w:r>
              <w:t>Работает</w:t>
            </w:r>
            <w:r>
              <w:rPr>
                <w:spacing w:val="40"/>
              </w:rPr>
              <w:t xml:space="preserve"> </w:t>
            </w:r>
            <w:r>
              <w:t>с</w:t>
            </w:r>
            <w:r>
              <w:rPr>
                <w:spacing w:val="40"/>
              </w:rPr>
              <w:t xml:space="preserve"> </w:t>
            </w:r>
            <w:r>
              <w:t xml:space="preserve">химическими </w:t>
            </w:r>
            <w:r>
              <w:rPr>
                <w:spacing w:val="-2"/>
              </w:rPr>
              <w:t>веществами</w:t>
            </w:r>
            <w:r>
              <w:tab/>
            </w:r>
            <w:r>
              <w:rPr>
                <w:spacing w:val="-10"/>
              </w:rPr>
              <w:t>с</w:t>
            </w:r>
          </w:p>
          <w:p w:rsidR="00321963" w:rsidRDefault="009075D0">
            <w:pPr>
              <w:pStyle w:val="TableParagraph"/>
              <w:tabs>
                <w:tab w:val="left" w:pos="2106"/>
              </w:tabs>
              <w:spacing w:line="276" w:lineRule="auto"/>
              <w:ind w:left="107" w:right="94"/>
            </w:pPr>
            <w:r>
              <w:rPr>
                <w:spacing w:val="-2"/>
              </w:rPr>
              <w:t>соблюдением</w:t>
            </w:r>
            <w:r>
              <w:tab/>
            </w:r>
            <w:r>
              <w:rPr>
                <w:spacing w:val="-4"/>
              </w:rPr>
              <w:t xml:space="preserve">норм </w:t>
            </w:r>
            <w:r>
              <w:t>техники безопасности</w:t>
            </w:r>
          </w:p>
        </w:tc>
        <w:tc>
          <w:tcPr>
            <w:tcW w:w="3368" w:type="dxa"/>
          </w:tcPr>
          <w:p w:rsidR="00321963" w:rsidRDefault="009075D0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знать:</w:t>
            </w:r>
          </w:p>
          <w:p w:rsidR="00321963" w:rsidRDefault="009075D0">
            <w:pPr>
              <w:pStyle w:val="TableParagraph"/>
              <w:tabs>
                <w:tab w:val="left" w:pos="1385"/>
                <w:tab w:val="left" w:pos="2516"/>
                <w:tab w:val="left" w:pos="3152"/>
              </w:tabs>
              <w:spacing w:before="35" w:line="276" w:lineRule="auto"/>
              <w:ind w:left="108" w:right="100"/>
            </w:pPr>
            <w:r>
              <w:rPr>
                <w:spacing w:val="-2"/>
              </w:rPr>
              <w:t>основные</w:t>
            </w:r>
            <w:r>
              <w:tab/>
            </w:r>
            <w:r>
              <w:rPr>
                <w:spacing w:val="-2"/>
              </w:rPr>
              <w:t>правила</w:t>
            </w:r>
            <w:r>
              <w:tab/>
            </w:r>
            <w:r>
              <w:rPr>
                <w:spacing w:val="-6"/>
              </w:rPr>
              <w:t>ТБ</w:t>
            </w:r>
            <w:r>
              <w:tab/>
            </w:r>
            <w:r>
              <w:rPr>
                <w:spacing w:val="-10"/>
              </w:rPr>
              <w:t xml:space="preserve">в </w:t>
            </w:r>
            <w:r>
              <w:t>химической лаборатории</w:t>
            </w:r>
          </w:p>
          <w:p w:rsidR="00321963" w:rsidRDefault="00321963">
            <w:pPr>
              <w:pStyle w:val="TableParagraph"/>
              <w:spacing w:before="6"/>
              <w:rPr>
                <w:b/>
                <w:sz w:val="25"/>
              </w:rPr>
            </w:pPr>
          </w:p>
          <w:p w:rsidR="00321963" w:rsidRDefault="009075D0">
            <w:pPr>
              <w:pStyle w:val="TableParagraph"/>
              <w:ind w:left="108"/>
              <w:rPr>
                <w:b/>
              </w:rPr>
            </w:pPr>
            <w:r>
              <w:rPr>
                <w:b/>
                <w:spacing w:val="-2"/>
              </w:rPr>
              <w:t>уметь:</w:t>
            </w:r>
          </w:p>
          <w:p w:rsidR="00321963" w:rsidRDefault="009075D0">
            <w:pPr>
              <w:pStyle w:val="TableParagraph"/>
              <w:tabs>
                <w:tab w:val="left" w:pos="1471"/>
                <w:tab w:val="left" w:pos="2083"/>
              </w:tabs>
              <w:spacing w:before="35" w:line="276" w:lineRule="auto"/>
              <w:ind w:left="108" w:right="92"/>
              <w:rPr>
                <w:sz w:val="23"/>
              </w:rPr>
            </w:pPr>
            <w:r>
              <w:rPr>
                <w:spacing w:val="-2"/>
                <w:sz w:val="23"/>
              </w:rPr>
              <w:t>работать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в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химической </w:t>
            </w:r>
            <w:r>
              <w:rPr>
                <w:sz w:val="23"/>
              </w:rPr>
              <w:t>лаборатории, соблюдая ТБ</w:t>
            </w:r>
          </w:p>
          <w:p w:rsidR="00321963" w:rsidRDefault="009075D0">
            <w:pPr>
              <w:pStyle w:val="TableParagraph"/>
              <w:spacing w:before="205"/>
              <w:ind w:left="108"/>
              <w:rPr>
                <w:b/>
              </w:rPr>
            </w:pPr>
            <w:r>
              <w:rPr>
                <w:b/>
                <w:spacing w:val="-2"/>
              </w:rPr>
              <w:t>владеть:</w:t>
            </w:r>
          </w:p>
          <w:p w:rsidR="00321963" w:rsidRDefault="009075D0">
            <w:pPr>
              <w:pStyle w:val="TableParagraph"/>
              <w:tabs>
                <w:tab w:val="left" w:pos="2129"/>
              </w:tabs>
              <w:spacing w:before="33" w:line="276" w:lineRule="auto"/>
              <w:ind w:left="108" w:right="91"/>
              <w:rPr>
                <w:sz w:val="23"/>
              </w:rPr>
            </w:pPr>
            <w:r>
              <w:rPr>
                <w:spacing w:val="-2"/>
                <w:sz w:val="23"/>
              </w:rPr>
              <w:t>навыками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проведения </w:t>
            </w:r>
            <w:r>
              <w:rPr>
                <w:sz w:val="23"/>
              </w:rPr>
              <w:t>химического эксперимента</w:t>
            </w:r>
          </w:p>
        </w:tc>
      </w:tr>
      <w:tr w:rsidR="00321963">
        <w:trPr>
          <w:trHeight w:val="3690"/>
        </w:trPr>
        <w:tc>
          <w:tcPr>
            <w:tcW w:w="1012" w:type="dxa"/>
          </w:tcPr>
          <w:p w:rsidR="00321963" w:rsidRDefault="009075D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ОПК-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500" w:type="dxa"/>
          </w:tcPr>
          <w:p w:rsidR="00321963" w:rsidRDefault="009075D0">
            <w:pPr>
              <w:pStyle w:val="TableParagraph"/>
              <w:tabs>
                <w:tab w:val="left" w:pos="1358"/>
                <w:tab w:val="left" w:pos="1810"/>
                <w:tab w:val="left" w:pos="2283"/>
              </w:tabs>
              <w:spacing w:line="276" w:lineRule="auto"/>
              <w:ind w:left="107" w:right="96"/>
              <w:rPr>
                <w:sz w:val="24"/>
              </w:rPr>
            </w:pPr>
            <w:r>
              <w:rPr>
                <w:spacing w:val="-2"/>
                <w:sz w:val="24"/>
              </w:rPr>
              <w:t>Способен представлять результаты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своей </w:t>
            </w:r>
            <w:r>
              <w:rPr>
                <w:sz w:val="24"/>
              </w:rPr>
              <w:t>работы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устной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письменной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321963" w:rsidRDefault="009075D0">
            <w:pPr>
              <w:pStyle w:val="TableParagraph"/>
              <w:tabs>
                <w:tab w:val="left" w:pos="2263"/>
              </w:tabs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нормами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321963" w:rsidRDefault="009075D0">
            <w:pPr>
              <w:pStyle w:val="TableParagraph"/>
              <w:spacing w:before="39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правилами,</w:t>
            </w:r>
          </w:p>
          <w:p w:rsidR="00321963" w:rsidRDefault="009075D0">
            <w:pPr>
              <w:pStyle w:val="TableParagraph"/>
              <w:tabs>
                <w:tab w:val="left" w:pos="2275"/>
              </w:tabs>
              <w:spacing w:before="40" w:line="276" w:lineRule="auto"/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t>принятыми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профессиональном сообществе</w:t>
            </w:r>
          </w:p>
        </w:tc>
        <w:tc>
          <w:tcPr>
            <w:tcW w:w="2692" w:type="dxa"/>
          </w:tcPr>
          <w:p w:rsidR="00321963" w:rsidRDefault="009075D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ОПК-</w:t>
            </w:r>
            <w:r>
              <w:rPr>
                <w:spacing w:val="-5"/>
                <w:sz w:val="24"/>
              </w:rPr>
              <w:t>6.1</w:t>
            </w:r>
          </w:p>
          <w:p w:rsidR="00321963" w:rsidRDefault="00321963">
            <w:pPr>
              <w:pStyle w:val="TableParagraph"/>
              <w:spacing w:before="2"/>
              <w:rPr>
                <w:b/>
                <w:sz w:val="21"/>
              </w:rPr>
            </w:pPr>
          </w:p>
          <w:p w:rsidR="00321963" w:rsidRDefault="009075D0">
            <w:pPr>
              <w:pStyle w:val="TableParagraph"/>
              <w:spacing w:line="276" w:lineRule="auto"/>
              <w:ind w:left="107" w:right="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Представляет </w:t>
            </w:r>
            <w:r>
              <w:rPr>
                <w:sz w:val="24"/>
              </w:rPr>
              <w:t>результаты работы в виде отчета по стандартной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русском языке</w:t>
            </w:r>
          </w:p>
        </w:tc>
        <w:tc>
          <w:tcPr>
            <w:tcW w:w="3368" w:type="dxa"/>
          </w:tcPr>
          <w:p w:rsidR="00321963" w:rsidRDefault="009075D0">
            <w:pPr>
              <w:pStyle w:val="TableParagraph"/>
              <w:spacing w:line="278" w:lineRule="auto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уметь: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sz w:val="24"/>
              </w:rPr>
              <w:t>оставлять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отчет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 выполненному заданию</w:t>
            </w:r>
          </w:p>
          <w:p w:rsidR="00321963" w:rsidRDefault="009075D0">
            <w:pPr>
              <w:pStyle w:val="TableParagraph"/>
              <w:spacing w:before="190" w:line="276" w:lineRule="auto"/>
              <w:ind w:left="108" w:right="20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владеть: </w:t>
            </w:r>
            <w:r>
              <w:rPr>
                <w:sz w:val="24"/>
              </w:rPr>
              <w:t>навыками работы с программным обеспечением Office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2010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(Word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2010,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Excel</w:t>
            </w:r>
          </w:p>
          <w:p w:rsidR="00321963" w:rsidRDefault="009075D0">
            <w:pPr>
              <w:pStyle w:val="TableParagraph"/>
              <w:spacing w:before="1" w:line="276" w:lineRule="auto"/>
              <w:ind w:left="108" w:right="154"/>
              <w:rPr>
                <w:sz w:val="24"/>
              </w:rPr>
            </w:pPr>
            <w:r>
              <w:rPr>
                <w:sz w:val="24"/>
              </w:rPr>
              <w:t>2010, PowerPoint 2010) для представления результатов своей работы в виде мультимедийной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</w:p>
        </w:tc>
      </w:tr>
    </w:tbl>
    <w:p w:rsidR="00321963" w:rsidRDefault="00321963">
      <w:pPr>
        <w:pStyle w:val="a3"/>
        <w:ind w:left="0"/>
        <w:rPr>
          <w:b/>
          <w:sz w:val="20"/>
        </w:rPr>
      </w:pPr>
    </w:p>
    <w:p w:rsidR="00321963" w:rsidRDefault="00321963">
      <w:pPr>
        <w:pStyle w:val="a3"/>
        <w:spacing w:before="9"/>
        <w:ind w:left="0"/>
        <w:rPr>
          <w:b/>
          <w:sz w:val="19"/>
        </w:rPr>
      </w:pPr>
    </w:p>
    <w:p w:rsidR="00321963" w:rsidRDefault="009075D0">
      <w:pPr>
        <w:pStyle w:val="a4"/>
        <w:numPr>
          <w:ilvl w:val="0"/>
          <w:numId w:val="6"/>
        </w:numPr>
        <w:tabs>
          <w:tab w:val="left" w:pos="693"/>
          <w:tab w:val="left" w:pos="3061"/>
        </w:tabs>
        <w:spacing w:before="90"/>
        <w:ind w:left="260" w:right="833" w:firstLine="0"/>
        <w:rPr>
          <w:b/>
          <w:sz w:val="24"/>
        </w:rPr>
      </w:pPr>
      <w:r>
        <w:rPr>
          <w:b/>
          <w:sz w:val="24"/>
        </w:rPr>
        <w:t>Объем</w:t>
      </w:r>
      <w:r>
        <w:rPr>
          <w:b/>
          <w:spacing w:val="69"/>
          <w:sz w:val="24"/>
        </w:rPr>
        <w:t xml:space="preserve"> </w:t>
      </w:r>
      <w:r>
        <w:rPr>
          <w:b/>
          <w:sz w:val="24"/>
        </w:rPr>
        <w:t>практики</w:t>
      </w:r>
      <w:r>
        <w:rPr>
          <w:b/>
          <w:spacing w:val="70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67"/>
          <w:sz w:val="24"/>
        </w:rPr>
        <w:t xml:space="preserve"> </w:t>
      </w:r>
      <w:r>
        <w:rPr>
          <w:b/>
          <w:sz w:val="24"/>
        </w:rPr>
        <w:t>зачетных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единицах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69"/>
          <w:sz w:val="24"/>
        </w:rPr>
        <w:t xml:space="preserve"> </w:t>
      </w:r>
      <w:r>
        <w:rPr>
          <w:b/>
          <w:sz w:val="24"/>
        </w:rPr>
        <w:t>ак.</w:t>
      </w:r>
      <w:r>
        <w:rPr>
          <w:b/>
          <w:spacing w:val="68"/>
          <w:sz w:val="24"/>
        </w:rPr>
        <w:t xml:space="preserve"> </w:t>
      </w:r>
      <w:r>
        <w:rPr>
          <w:b/>
          <w:sz w:val="24"/>
        </w:rPr>
        <w:t>час.</w:t>
      </w:r>
      <w:r>
        <w:rPr>
          <w:b/>
          <w:spacing w:val="77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в</w:t>
      </w:r>
      <w:r>
        <w:rPr>
          <w:i/>
          <w:spacing w:val="68"/>
          <w:sz w:val="24"/>
        </w:rPr>
        <w:t xml:space="preserve"> </w:t>
      </w:r>
      <w:r>
        <w:rPr>
          <w:i/>
          <w:sz w:val="24"/>
        </w:rPr>
        <w:t>соответствии</w:t>
      </w:r>
      <w:r>
        <w:rPr>
          <w:i/>
          <w:spacing w:val="68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70"/>
          <w:sz w:val="24"/>
        </w:rPr>
        <w:t xml:space="preserve"> </w:t>
      </w:r>
      <w:r>
        <w:rPr>
          <w:i/>
          <w:sz w:val="24"/>
        </w:rPr>
        <w:t xml:space="preserve">учебным планом) </w:t>
      </w:r>
      <w:r>
        <w:rPr>
          <w:b/>
          <w:sz w:val="24"/>
        </w:rPr>
        <w:t xml:space="preserve">— </w:t>
      </w:r>
      <w:r>
        <w:rPr>
          <w:spacing w:val="80"/>
          <w:w w:val="150"/>
          <w:sz w:val="24"/>
          <w:u w:val="single"/>
        </w:rPr>
        <w:t xml:space="preserve"> </w:t>
      </w:r>
      <w:r>
        <w:rPr>
          <w:sz w:val="24"/>
        </w:rPr>
        <w:t>3</w:t>
      </w:r>
      <w:r>
        <w:rPr>
          <w:spacing w:val="80"/>
          <w:w w:val="150"/>
          <w:sz w:val="24"/>
          <w:u w:val="single"/>
        </w:rPr>
        <w:t xml:space="preserve"> </w:t>
      </w:r>
      <w:r>
        <w:rPr>
          <w:sz w:val="24"/>
        </w:rPr>
        <w:t>/</w:t>
      </w:r>
      <w:r>
        <w:rPr>
          <w:spacing w:val="179"/>
          <w:sz w:val="24"/>
          <w:u w:val="single"/>
        </w:rPr>
        <w:t xml:space="preserve"> </w:t>
      </w:r>
      <w:r>
        <w:rPr>
          <w:sz w:val="24"/>
        </w:rPr>
        <w:t>108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321963" w:rsidRDefault="00321963">
      <w:pPr>
        <w:pStyle w:val="a3"/>
        <w:spacing w:before="4"/>
        <w:ind w:left="0"/>
      </w:pPr>
    </w:p>
    <w:p w:rsidR="00321963" w:rsidRDefault="009075D0">
      <w:pPr>
        <w:pStyle w:val="a4"/>
        <w:numPr>
          <w:ilvl w:val="0"/>
          <w:numId w:val="6"/>
        </w:numPr>
        <w:tabs>
          <w:tab w:val="left" w:pos="621"/>
        </w:tabs>
        <w:ind w:left="620" w:hanging="361"/>
        <w:rPr>
          <w:b/>
          <w:sz w:val="24"/>
        </w:rPr>
      </w:pPr>
      <w:r>
        <w:rPr>
          <w:b/>
          <w:sz w:val="24"/>
        </w:rPr>
        <w:t>Виды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работы</w:t>
      </w:r>
    </w:p>
    <w:p w:rsidR="00321963" w:rsidRDefault="00321963">
      <w:pPr>
        <w:pStyle w:val="a3"/>
        <w:spacing w:before="4"/>
        <w:ind w:left="0"/>
        <w:rPr>
          <w:b/>
        </w:rPr>
      </w:pPr>
    </w:p>
    <w:tbl>
      <w:tblPr>
        <w:tblStyle w:val="TableNormal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4"/>
        <w:gridCol w:w="997"/>
        <w:gridCol w:w="4399"/>
      </w:tblGrid>
      <w:tr w:rsidR="00321963">
        <w:trPr>
          <w:trHeight w:val="275"/>
        </w:trPr>
        <w:tc>
          <w:tcPr>
            <w:tcW w:w="4114" w:type="dxa"/>
            <w:vMerge w:val="restart"/>
          </w:tcPr>
          <w:p w:rsidR="00321963" w:rsidRDefault="00321963">
            <w:pPr>
              <w:pStyle w:val="TableParagraph"/>
              <w:rPr>
                <w:b/>
                <w:sz w:val="26"/>
              </w:rPr>
            </w:pPr>
          </w:p>
          <w:p w:rsidR="00321963" w:rsidRDefault="00321963">
            <w:pPr>
              <w:pStyle w:val="TableParagraph"/>
              <w:spacing w:before="3"/>
              <w:rPr>
                <w:b/>
                <w:sz w:val="28"/>
              </w:rPr>
            </w:pPr>
          </w:p>
          <w:p w:rsidR="00321963" w:rsidRDefault="009075D0">
            <w:pPr>
              <w:pStyle w:val="TableParagraph"/>
              <w:ind w:left="1006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5396" w:type="dxa"/>
            <w:gridSpan w:val="2"/>
          </w:tcPr>
          <w:p w:rsidR="00321963" w:rsidRDefault="009075D0">
            <w:pPr>
              <w:pStyle w:val="TableParagraph"/>
              <w:spacing w:line="256" w:lineRule="exact"/>
              <w:ind w:left="1965" w:right="194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Трудоемкость</w:t>
            </w:r>
          </w:p>
        </w:tc>
      </w:tr>
      <w:tr w:rsidR="00321963">
        <w:trPr>
          <w:trHeight w:val="396"/>
        </w:trPr>
        <w:tc>
          <w:tcPr>
            <w:tcW w:w="4114" w:type="dxa"/>
            <w:vMerge/>
            <w:tcBorders>
              <w:top w:val="nil"/>
            </w:tcBorders>
          </w:tcPr>
          <w:p w:rsidR="00321963" w:rsidRDefault="00321963">
            <w:pPr>
              <w:rPr>
                <w:sz w:val="2"/>
                <w:szCs w:val="2"/>
              </w:rPr>
            </w:pPr>
          </w:p>
        </w:tc>
        <w:tc>
          <w:tcPr>
            <w:tcW w:w="997" w:type="dxa"/>
            <w:vMerge w:val="restart"/>
          </w:tcPr>
          <w:p w:rsidR="00321963" w:rsidRDefault="00321963">
            <w:pPr>
              <w:pStyle w:val="TableParagraph"/>
              <w:spacing w:before="4"/>
              <w:rPr>
                <w:b/>
                <w:sz w:val="23"/>
              </w:rPr>
            </w:pPr>
          </w:p>
          <w:p w:rsidR="00321963" w:rsidRDefault="009075D0">
            <w:pPr>
              <w:pStyle w:val="TableParagraph"/>
              <w:ind w:left="201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4399" w:type="dxa"/>
          </w:tcPr>
          <w:p w:rsidR="00321963" w:rsidRDefault="009075D0">
            <w:pPr>
              <w:pStyle w:val="TableParagraph"/>
              <w:spacing w:before="112" w:line="265" w:lineRule="exact"/>
              <w:ind w:left="1482" w:right="1465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семестрам</w:t>
            </w:r>
          </w:p>
        </w:tc>
      </w:tr>
      <w:tr w:rsidR="00321963">
        <w:trPr>
          <w:trHeight w:val="827"/>
        </w:trPr>
        <w:tc>
          <w:tcPr>
            <w:tcW w:w="4114" w:type="dxa"/>
            <w:vMerge/>
            <w:tcBorders>
              <w:top w:val="nil"/>
            </w:tcBorders>
          </w:tcPr>
          <w:p w:rsidR="00321963" w:rsidRDefault="00321963">
            <w:pPr>
              <w:rPr>
                <w:sz w:val="2"/>
                <w:szCs w:val="2"/>
              </w:rPr>
            </w:pPr>
          </w:p>
        </w:tc>
        <w:tc>
          <w:tcPr>
            <w:tcW w:w="997" w:type="dxa"/>
            <w:vMerge/>
            <w:tcBorders>
              <w:top w:val="nil"/>
            </w:tcBorders>
          </w:tcPr>
          <w:p w:rsidR="00321963" w:rsidRDefault="00321963">
            <w:pPr>
              <w:rPr>
                <w:sz w:val="2"/>
                <w:szCs w:val="2"/>
              </w:rPr>
            </w:pPr>
          </w:p>
        </w:tc>
        <w:tc>
          <w:tcPr>
            <w:tcW w:w="4399" w:type="dxa"/>
          </w:tcPr>
          <w:p w:rsidR="00321963" w:rsidRDefault="00321963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21963" w:rsidRDefault="009075D0">
            <w:pPr>
              <w:pStyle w:val="TableParagraph"/>
              <w:ind w:left="1482" w:right="1462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семестра</w:t>
            </w:r>
          </w:p>
        </w:tc>
      </w:tr>
    </w:tbl>
    <w:p w:rsidR="00321963" w:rsidRDefault="00321963">
      <w:pPr>
        <w:jc w:val="center"/>
        <w:rPr>
          <w:sz w:val="24"/>
        </w:rPr>
        <w:sectPr w:rsidR="00321963">
          <w:pgSz w:w="11910" w:h="16840"/>
          <w:pgMar w:top="1040" w:right="20" w:bottom="280" w:left="1440" w:header="714" w:footer="0" w:gutter="0"/>
          <w:cols w:space="720"/>
        </w:sectPr>
      </w:pPr>
    </w:p>
    <w:p w:rsidR="00321963" w:rsidRDefault="00321963">
      <w:pPr>
        <w:pStyle w:val="a3"/>
        <w:spacing w:before="7"/>
        <w:ind w:left="0"/>
        <w:rPr>
          <w:b/>
          <w:sz w:val="7"/>
        </w:rPr>
      </w:pPr>
    </w:p>
    <w:tbl>
      <w:tblPr>
        <w:tblStyle w:val="TableNormal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4"/>
        <w:gridCol w:w="997"/>
        <w:gridCol w:w="4399"/>
      </w:tblGrid>
      <w:tr w:rsidR="00321963">
        <w:trPr>
          <w:trHeight w:val="827"/>
        </w:trPr>
        <w:tc>
          <w:tcPr>
            <w:tcW w:w="4114" w:type="dxa"/>
          </w:tcPr>
          <w:p w:rsidR="00321963" w:rsidRDefault="00321963">
            <w:pPr>
              <w:pStyle w:val="TableParagraph"/>
            </w:pPr>
          </w:p>
        </w:tc>
        <w:tc>
          <w:tcPr>
            <w:tcW w:w="997" w:type="dxa"/>
          </w:tcPr>
          <w:p w:rsidR="00321963" w:rsidRDefault="00321963">
            <w:pPr>
              <w:pStyle w:val="TableParagraph"/>
            </w:pPr>
          </w:p>
        </w:tc>
        <w:tc>
          <w:tcPr>
            <w:tcW w:w="4399" w:type="dxa"/>
          </w:tcPr>
          <w:p w:rsidR="00321963" w:rsidRDefault="009075D0">
            <w:pPr>
              <w:pStyle w:val="TableParagraph"/>
              <w:spacing w:line="268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21963">
        <w:trPr>
          <w:trHeight w:val="303"/>
        </w:trPr>
        <w:tc>
          <w:tcPr>
            <w:tcW w:w="4114" w:type="dxa"/>
          </w:tcPr>
          <w:p w:rsidR="00321963" w:rsidRDefault="009075D0">
            <w:pPr>
              <w:pStyle w:val="TableParagraph"/>
              <w:spacing w:before="8"/>
              <w:ind w:left="114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997" w:type="dxa"/>
          </w:tcPr>
          <w:p w:rsidR="00321963" w:rsidRDefault="009075D0">
            <w:pPr>
              <w:pStyle w:val="TableParagraph"/>
              <w:spacing w:line="268" w:lineRule="exact"/>
              <w:ind w:left="229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4399" w:type="dxa"/>
          </w:tcPr>
          <w:p w:rsidR="00321963" w:rsidRDefault="009075D0">
            <w:pPr>
              <w:pStyle w:val="TableParagraph"/>
              <w:spacing w:line="268" w:lineRule="exact"/>
              <w:ind w:left="1435" w:right="14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</w:tr>
      <w:tr w:rsidR="00321963">
        <w:trPr>
          <w:trHeight w:val="292"/>
        </w:trPr>
        <w:tc>
          <w:tcPr>
            <w:tcW w:w="4114" w:type="dxa"/>
          </w:tcPr>
          <w:p w:rsidR="00321963" w:rsidRDefault="009075D0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числе:</w:t>
            </w:r>
          </w:p>
        </w:tc>
        <w:tc>
          <w:tcPr>
            <w:tcW w:w="997" w:type="dxa"/>
          </w:tcPr>
          <w:p w:rsidR="00321963" w:rsidRDefault="00321963">
            <w:pPr>
              <w:pStyle w:val="TableParagraph"/>
              <w:rPr>
                <w:sz w:val="20"/>
              </w:rPr>
            </w:pPr>
          </w:p>
        </w:tc>
        <w:tc>
          <w:tcPr>
            <w:tcW w:w="4399" w:type="dxa"/>
          </w:tcPr>
          <w:p w:rsidR="00321963" w:rsidRDefault="00321963">
            <w:pPr>
              <w:pStyle w:val="TableParagraph"/>
              <w:rPr>
                <w:sz w:val="20"/>
              </w:rPr>
            </w:pPr>
          </w:p>
        </w:tc>
      </w:tr>
      <w:tr w:rsidR="00321963">
        <w:trPr>
          <w:trHeight w:val="276"/>
        </w:trPr>
        <w:tc>
          <w:tcPr>
            <w:tcW w:w="4114" w:type="dxa"/>
          </w:tcPr>
          <w:p w:rsidR="00321963" w:rsidRDefault="009075D0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Контактная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(включая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НИС)</w:t>
            </w:r>
          </w:p>
        </w:tc>
        <w:tc>
          <w:tcPr>
            <w:tcW w:w="997" w:type="dxa"/>
          </w:tcPr>
          <w:p w:rsidR="00321963" w:rsidRDefault="009075D0">
            <w:pPr>
              <w:pStyle w:val="TableParagraph"/>
              <w:spacing w:line="256" w:lineRule="exact"/>
              <w:ind w:right="15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99" w:type="dxa"/>
          </w:tcPr>
          <w:p w:rsidR="00321963" w:rsidRDefault="009075D0">
            <w:pPr>
              <w:pStyle w:val="TableParagraph"/>
              <w:spacing w:line="256" w:lineRule="exact"/>
              <w:ind w:right="9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21963">
        <w:trPr>
          <w:trHeight w:val="275"/>
        </w:trPr>
        <w:tc>
          <w:tcPr>
            <w:tcW w:w="4114" w:type="dxa"/>
          </w:tcPr>
          <w:p w:rsidR="00321963" w:rsidRDefault="009075D0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997" w:type="dxa"/>
          </w:tcPr>
          <w:p w:rsidR="00321963" w:rsidRDefault="009075D0">
            <w:pPr>
              <w:pStyle w:val="TableParagraph"/>
              <w:spacing w:line="256" w:lineRule="exact"/>
              <w:ind w:left="229"/>
              <w:rPr>
                <w:sz w:val="24"/>
              </w:rPr>
            </w:pPr>
            <w:r>
              <w:rPr>
                <w:spacing w:val="-5"/>
                <w:sz w:val="24"/>
              </w:rPr>
              <w:t>106</w:t>
            </w:r>
          </w:p>
        </w:tc>
        <w:tc>
          <w:tcPr>
            <w:tcW w:w="4399" w:type="dxa"/>
          </w:tcPr>
          <w:p w:rsidR="00321963" w:rsidRDefault="009075D0">
            <w:pPr>
              <w:pStyle w:val="TableParagraph"/>
              <w:spacing w:line="256" w:lineRule="exact"/>
              <w:ind w:left="1482" w:right="14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106</w:t>
            </w:r>
          </w:p>
        </w:tc>
      </w:tr>
      <w:tr w:rsidR="00321963">
        <w:trPr>
          <w:trHeight w:val="276"/>
        </w:trPr>
        <w:tc>
          <w:tcPr>
            <w:tcW w:w="4114" w:type="dxa"/>
          </w:tcPr>
          <w:p w:rsidR="00321963" w:rsidRDefault="009075D0">
            <w:pPr>
              <w:pStyle w:val="TableParagraph"/>
              <w:spacing w:line="257" w:lineRule="exact"/>
              <w:ind w:left="1705" w:right="167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Итого:</w:t>
            </w:r>
          </w:p>
        </w:tc>
        <w:tc>
          <w:tcPr>
            <w:tcW w:w="997" w:type="dxa"/>
          </w:tcPr>
          <w:p w:rsidR="00321963" w:rsidRDefault="009075D0">
            <w:pPr>
              <w:pStyle w:val="TableParagraph"/>
              <w:spacing w:line="257" w:lineRule="exact"/>
              <w:ind w:left="317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4399" w:type="dxa"/>
          </w:tcPr>
          <w:p w:rsidR="00321963" w:rsidRDefault="009075D0">
            <w:pPr>
              <w:pStyle w:val="TableParagraph"/>
              <w:spacing w:line="257" w:lineRule="exact"/>
              <w:ind w:left="1482" w:right="14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</w:tr>
    </w:tbl>
    <w:p w:rsidR="00321963" w:rsidRDefault="00321963">
      <w:pPr>
        <w:pStyle w:val="a3"/>
        <w:ind w:left="0"/>
        <w:rPr>
          <w:b/>
          <w:sz w:val="20"/>
        </w:rPr>
      </w:pPr>
    </w:p>
    <w:p w:rsidR="00321963" w:rsidRDefault="00321963">
      <w:pPr>
        <w:pStyle w:val="a3"/>
        <w:ind w:left="0"/>
        <w:rPr>
          <w:b/>
          <w:sz w:val="20"/>
        </w:rPr>
      </w:pPr>
    </w:p>
    <w:p w:rsidR="00321963" w:rsidRDefault="00321963">
      <w:pPr>
        <w:pStyle w:val="a3"/>
        <w:ind w:left="0"/>
        <w:rPr>
          <w:b/>
          <w:sz w:val="21"/>
        </w:rPr>
      </w:pPr>
    </w:p>
    <w:p w:rsidR="00321963" w:rsidRDefault="009075D0">
      <w:pPr>
        <w:pStyle w:val="a4"/>
        <w:numPr>
          <w:ilvl w:val="0"/>
          <w:numId w:val="6"/>
        </w:numPr>
        <w:tabs>
          <w:tab w:val="left" w:pos="621"/>
        </w:tabs>
        <w:spacing w:before="90"/>
        <w:ind w:left="620" w:hanging="361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практики</w:t>
      </w:r>
    </w:p>
    <w:p w:rsidR="00321963" w:rsidRDefault="00321963">
      <w:pPr>
        <w:pStyle w:val="a3"/>
        <w:spacing w:before="4"/>
        <w:ind w:left="0"/>
        <w:rPr>
          <w:b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2"/>
        <w:gridCol w:w="2797"/>
        <w:gridCol w:w="3093"/>
        <w:gridCol w:w="3173"/>
      </w:tblGrid>
      <w:tr w:rsidR="00321963">
        <w:trPr>
          <w:trHeight w:val="1238"/>
        </w:trPr>
        <w:tc>
          <w:tcPr>
            <w:tcW w:w="512" w:type="dxa"/>
          </w:tcPr>
          <w:p w:rsidR="00321963" w:rsidRDefault="00321963">
            <w:pPr>
              <w:pStyle w:val="TableParagraph"/>
            </w:pPr>
          </w:p>
        </w:tc>
        <w:tc>
          <w:tcPr>
            <w:tcW w:w="2797" w:type="dxa"/>
          </w:tcPr>
          <w:p w:rsidR="00321963" w:rsidRDefault="009075D0">
            <w:pPr>
              <w:pStyle w:val="TableParagraph"/>
              <w:ind w:left="106" w:right="113"/>
              <w:rPr>
                <w:sz w:val="24"/>
              </w:rPr>
            </w:pPr>
            <w:r>
              <w:rPr>
                <w:sz w:val="24"/>
              </w:rPr>
              <w:t>Разделы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(этапы) </w:t>
            </w:r>
            <w:r>
              <w:rPr>
                <w:spacing w:val="-2"/>
                <w:sz w:val="24"/>
              </w:rPr>
              <w:t>практики</w:t>
            </w:r>
          </w:p>
        </w:tc>
        <w:tc>
          <w:tcPr>
            <w:tcW w:w="3093" w:type="dxa"/>
          </w:tcPr>
          <w:p w:rsidR="00321963" w:rsidRDefault="009075D0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3173" w:type="dxa"/>
          </w:tcPr>
          <w:p w:rsidR="00321963" w:rsidRDefault="009075D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ч</w:t>
            </w:r>
          </w:p>
        </w:tc>
      </w:tr>
      <w:tr w:rsidR="00321963">
        <w:trPr>
          <w:trHeight w:val="830"/>
        </w:trPr>
        <w:tc>
          <w:tcPr>
            <w:tcW w:w="512" w:type="dxa"/>
          </w:tcPr>
          <w:p w:rsidR="00321963" w:rsidRDefault="009075D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97" w:type="dxa"/>
          </w:tcPr>
          <w:p w:rsidR="00321963" w:rsidRDefault="009075D0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Подготовительный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этап</w:t>
            </w:r>
          </w:p>
        </w:tc>
        <w:tc>
          <w:tcPr>
            <w:tcW w:w="3093" w:type="dxa"/>
          </w:tcPr>
          <w:p w:rsidR="00321963" w:rsidRDefault="009075D0">
            <w:pPr>
              <w:pStyle w:val="TableParagraph"/>
              <w:tabs>
                <w:tab w:val="left" w:pos="1637"/>
                <w:tab w:val="left" w:pos="2169"/>
              </w:tabs>
              <w:ind w:left="111" w:right="100"/>
              <w:rPr>
                <w:sz w:val="24"/>
              </w:rPr>
            </w:pPr>
            <w:r>
              <w:rPr>
                <w:spacing w:val="-2"/>
                <w:sz w:val="24"/>
              </w:rPr>
              <w:t>Инструктаж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технике безопасности.</w:t>
            </w:r>
          </w:p>
        </w:tc>
        <w:tc>
          <w:tcPr>
            <w:tcW w:w="3173" w:type="dxa"/>
          </w:tcPr>
          <w:p w:rsidR="00321963" w:rsidRDefault="009075D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5"/>
                <w:sz w:val="24"/>
              </w:rPr>
              <w:t>ч.</w:t>
            </w:r>
          </w:p>
        </w:tc>
      </w:tr>
      <w:tr w:rsidR="00321963">
        <w:trPr>
          <w:trHeight w:val="1654"/>
        </w:trPr>
        <w:tc>
          <w:tcPr>
            <w:tcW w:w="512" w:type="dxa"/>
          </w:tcPr>
          <w:p w:rsidR="00321963" w:rsidRDefault="009075D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97" w:type="dxa"/>
          </w:tcPr>
          <w:p w:rsidR="00321963" w:rsidRDefault="009075D0">
            <w:pPr>
              <w:pStyle w:val="TableParagraph"/>
              <w:tabs>
                <w:tab w:val="left" w:pos="2586"/>
              </w:tabs>
              <w:ind w:left="106" w:right="9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Ознакомление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направлениями научных ис- следований кафедр и научных подразделений химического факультета</w:t>
            </w:r>
          </w:p>
        </w:tc>
        <w:tc>
          <w:tcPr>
            <w:tcW w:w="3093" w:type="dxa"/>
          </w:tcPr>
          <w:p w:rsidR="00321963" w:rsidRDefault="009075D0">
            <w:pPr>
              <w:pStyle w:val="TableParagraph"/>
              <w:ind w:left="111" w:right="94"/>
              <w:jc w:val="both"/>
              <w:rPr>
                <w:sz w:val="24"/>
              </w:rPr>
            </w:pPr>
            <w:r>
              <w:rPr>
                <w:sz w:val="24"/>
              </w:rPr>
              <w:t>Лекции об основных научных направлениях кафедр; экскурсии по лабораториям;</w:t>
            </w:r>
            <w:r>
              <w:rPr>
                <w:spacing w:val="4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знакомство</w:t>
            </w:r>
          </w:p>
          <w:p w:rsidR="00321963" w:rsidRDefault="009075D0">
            <w:pPr>
              <w:pStyle w:val="TableParagraph"/>
              <w:spacing w:line="270" w:lineRule="atLeast"/>
              <w:ind w:left="111" w:right="94"/>
              <w:jc w:val="both"/>
              <w:rPr>
                <w:sz w:val="24"/>
              </w:rPr>
            </w:pPr>
            <w:r>
              <w:rPr>
                <w:sz w:val="24"/>
              </w:rPr>
              <w:t>с методами исследований и научным оборудованием</w:t>
            </w:r>
          </w:p>
        </w:tc>
        <w:tc>
          <w:tcPr>
            <w:tcW w:w="3173" w:type="dxa"/>
          </w:tcPr>
          <w:p w:rsidR="00321963" w:rsidRDefault="009075D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(75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каждой </w:t>
            </w:r>
            <w:r>
              <w:rPr>
                <w:spacing w:val="-2"/>
                <w:sz w:val="24"/>
              </w:rPr>
              <w:t>кафедре)</w:t>
            </w:r>
          </w:p>
        </w:tc>
      </w:tr>
      <w:tr w:rsidR="00321963">
        <w:trPr>
          <w:trHeight w:val="1929"/>
        </w:trPr>
        <w:tc>
          <w:tcPr>
            <w:tcW w:w="512" w:type="dxa"/>
          </w:tcPr>
          <w:p w:rsidR="00321963" w:rsidRDefault="009075D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97" w:type="dxa"/>
          </w:tcPr>
          <w:p w:rsidR="00321963" w:rsidRDefault="009075D0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Заключительный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этап</w:t>
            </w:r>
          </w:p>
        </w:tc>
        <w:tc>
          <w:tcPr>
            <w:tcW w:w="3093" w:type="dxa"/>
          </w:tcPr>
          <w:p w:rsidR="00321963" w:rsidRDefault="009075D0">
            <w:pPr>
              <w:pStyle w:val="TableParagraph"/>
              <w:tabs>
                <w:tab w:val="left" w:pos="1314"/>
                <w:tab w:val="left" w:pos="2102"/>
                <w:tab w:val="left" w:pos="2733"/>
              </w:tabs>
              <w:ind w:left="111" w:right="99"/>
              <w:rPr>
                <w:sz w:val="24"/>
              </w:rPr>
            </w:pPr>
            <w:r>
              <w:rPr>
                <w:spacing w:val="-2"/>
                <w:sz w:val="24"/>
              </w:rPr>
              <w:t>Изучение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литературы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тематике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научных</w:t>
            </w:r>
          </w:p>
          <w:p w:rsidR="00321963" w:rsidRDefault="009075D0">
            <w:pPr>
              <w:pStyle w:val="TableParagraph"/>
              <w:tabs>
                <w:tab w:val="left" w:pos="2197"/>
                <w:tab w:val="left" w:pos="2866"/>
              </w:tabs>
              <w:ind w:left="111" w:right="91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кафедр. Подготовка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</w:p>
          <w:p w:rsidR="00321963" w:rsidRDefault="009075D0">
            <w:pPr>
              <w:pStyle w:val="TableParagraph"/>
              <w:tabs>
                <w:tab w:val="left" w:pos="2883"/>
              </w:tabs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собеседованию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321963" w:rsidRDefault="009075D0">
            <w:pPr>
              <w:pStyle w:val="TableParagraph"/>
              <w:tabs>
                <w:tab w:val="left" w:pos="2034"/>
              </w:tabs>
              <w:spacing w:line="270" w:lineRule="atLeast"/>
              <w:ind w:left="111" w:right="98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практики </w:t>
            </w:r>
            <w:r>
              <w:rPr>
                <w:sz w:val="24"/>
              </w:rPr>
              <w:t>(30 ч.)</w:t>
            </w:r>
          </w:p>
        </w:tc>
        <w:tc>
          <w:tcPr>
            <w:tcW w:w="3173" w:type="dxa"/>
          </w:tcPr>
          <w:p w:rsidR="00321963" w:rsidRDefault="009075D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</w:tr>
    </w:tbl>
    <w:p w:rsidR="00321963" w:rsidRDefault="00321963">
      <w:pPr>
        <w:pStyle w:val="a3"/>
        <w:spacing w:before="11"/>
        <w:ind w:left="0"/>
        <w:rPr>
          <w:b/>
          <w:sz w:val="23"/>
        </w:rPr>
      </w:pPr>
    </w:p>
    <w:p w:rsidR="00321963" w:rsidRDefault="009075D0">
      <w:pPr>
        <w:pStyle w:val="a4"/>
        <w:numPr>
          <w:ilvl w:val="0"/>
          <w:numId w:val="6"/>
        </w:numPr>
        <w:tabs>
          <w:tab w:val="left" w:pos="705"/>
        </w:tabs>
        <w:ind w:left="260" w:right="840" w:firstLine="0"/>
        <w:rPr>
          <w:b/>
          <w:sz w:val="24"/>
        </w:rPr>
      </w:pPr>
      <w:r>
        <w:rPr>
          <w:b/>
          <w:sz w:val="24"/>
        </w:rPr>
        <w:t>Перечень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литературы,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ресурсов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сети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«Интернет»,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необходимых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прохождения преддипломной практики</w:t>
      </w:r>
    </w:p>
    <w:p w:rsidR="00321963" w:rsidRDefault="009075D0">
      <w:pPr>
        <w:pStyle w:val="a3"/>
        <w:spacing w:after="8" w:line="272" w:lineRule="exact"/>
      </w:pPr>
      <w:r>
        <w:t>а)</w:t>
      </w:r>
      <w:r>
        <w:rPr>
          <w:spacing w:val="-2"/>
        </w:rPr>
        <w:t xml:space="preserve"> </w:t>
      </w:r>
      <w:r>
        <w:t xml:space="preserve">основная </w:t>
      </w:r>
      <w:r>
        <w:rPr>
          <w:spacing w:val="-2"/>
        </w:rPr>
        <w:t>литература: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3"/>
        <w:gridCol w:w="8795"/>
      </w:tblGrid>
      <w:tr w:rsidR="00321963">
        <w:trPr>
          <w:trHeight w:val="230"/>
        </w:trPr>
        <w:tc>
          <w:tcPr>
            <w:tcW w:w="853" w:type="dxa"/>
          </w:tcPr>
          <w:p w:rsidR="00321963" w:rsidRDefault="009075D0">
            <w:pPr>
              <w:pStyle w:val="TableParagraph"/>
              <w:spacing w:line="210" w:lineRule="exact"/>
              <w:ind w:left="159" w:right="146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п/п</w:t>
            </w:r>
          </w:p>
        </w:tc>
        <w:tc>
          <w:tcPr>
            <w:tcW w:w="8795" w:type="dxa"/>
          </w:tcPr>
          <w:p w:rsidR="00321963" w:rsidRDefault="009075D0">
            <w:pPr>
              <w:pStyle w:val="TableParagraph"/>
              <w:spacing w:line="210" w:lineRule="exact"/>
              <w:ind w:left="3965" w:right="396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Источник</w:t>
            </w:r>
          </w:p>
        </w:tc>
      </w:tr>
      <w:tr w:rsidR="00321963">
        <w:trPr>
          <w:trHeight w:val="550"/>
        </w:trPr>
        <w:tc>
          <w:tcPr>
            <w:tcW w:w="853" w:type="dxa"/>
          </w:tcPr>
          <w:p w:rsidR="00321963" w:rsidRDefault="009075D0">
            <w:pPr>
              <w:pStyle w:val="TableParagraph"/>
              <w:spacing w:before="13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95" w:type="dxa"/>
          </w:tcPr>
          <w:p w:rsidR="00321963" w:rsidRDefault="009075D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Лукомский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Ю.Я.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Физико-химические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электрохимии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Ю.Я.</w:t>
            </w:r>
            <w:r>
              <w:rPr>
                <w:spacing w:val="-2"/>
                <w:sz w:val="24"/>
              </w:rPr>
              <w:t xml:space="preserve"> Лукомский,</w:t>
            </w:r>
          </w:p>
          <w:p w:rsidR="00321963" w:rsidRDefault="009075D0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Ю.Д.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Гамбург.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Долгопрудный: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Интеллект,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</w:tr>
      <w:tr w:rsidR="00321963">
        <w:trPr>
          <w:trHeight w:val="1106"/>
        </w:trPr>
        <w:tc>
          <w:tcPr>
            <w:tcW w:w="853" w:type="dxa"/>
          </w:tcPr>
          <w:p w:rsidR="00321963" w:rsidRDefault="00321963">
            <w:pPr>
              <w:pStyle w:val="TableParagraph"/>
              <w:spacing w:before="4"/>
              <w:rPr>
                <w:sz w:val="35"/>
              </w:rPr>
            </w:pPr>
          </w:p>
          <w:p w:rsidR="00321963" w:rsidRDefault="009075D0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795" w:type="dxa"/>
          </w:tcPr>
          <w:p w:rsidR="00321963" w:rsidRDefault="009075D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 кн. Учеб.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Ю.А.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Золотов,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Е.Н.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Доро- хова, В.И. Фадеева и др. Под ред. Ю.А. Золотова. – М. : Высш. шк., 2002.</w:t>
            </w:r>
          </w:p>
          <w:p w:rsidR="00321963" w:rsidRDefault="009075D0">
            <w:pPr>
              <w:pStyle w:val="TableParagraph"/>
              <w:spacing w:line="270" w:lineRule="atLeast"/>
              <w:ind w:left="106" w:right="22"/>
              <w:rPr>
                <w:sz w:val="24"/>
              </w:rPr>
            </w:pPr>
            <w:r>
              <w:rPr>
                <w:sz w:val="24"/>
              </w:rPr>
              <w:t>Смит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В.А.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синтеза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В.А.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Смит,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Диль- ман. - М. : Бином. Лаборатория знаний, 2009. - 750 с.</w:t>
            </w:r>
          </w:p>
        </w:tc>
      </w:tr>
      <w:tr w:rsidR="00321963">
        <w:trPr>
          <w:trHeight w:val="550"/>
        </w:trPr>
        <w:tc>
          <w:tcPr>
            <w:tcW w:w="853" w:type="dxa"/>
          </w:tcPr>
          <w:p w:rsidR="00321963" w:rsidRDefault="009075D0">
            <w:pPr>
              <w:pStyle w:val="TableParagraph"/>
              <w:spacing w:before="13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795" w:type="dxa"/>
          </w:tcPr>
          <w:p w:rsidR="00321963" w:rsidRDefault="009075D0">
            <w:pPr>
              <w:pStyle w:val="TableParagraph"/>
              <w:spacing w:line="267" w:lineRule="exact"/>
              <w:ind w:left="182"/>
              <w:rPr>
                <w:sz w:val="24"/>
              </w:rPr>
            </w:pPr>
            <w:r>
              <w:rPr>
                <w:sz w:val="24"/>
              </w:rPr>
              <w:t>Чоркендорф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Современный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химическая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кинетика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Чоркендорф,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Х.</w:t>
            </w:r>
          </w:p>
          <w:p w:rsidR="00321963" w:rsidRDefault="009075D0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Наймантсвердрайт.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Долгопрудный 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Интеллект,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с.</w:t>
            </w:r>
          </w:p>
        </w:tc>
      </w:tr>
    </w:tbl>
    <w:p w:rsidR="00321963" w:rsidRDefault="009075D0">
      <w:pPr>
        <w:pStyle w:val="a3"/>
        <w:spacing w:before="203" w:after="8"/>
      </w:pPr>
      <w:r>
        <w:t>б)</w:t>
      </w:r>
      <w:r>
        <w:rPr>
          <w:spacing w:val="-1"/>
        </w:rPr>
        <w:t xml:space="preserve"> </w:t>
      </w:r>
      <w:r>
        <w:t xml:space="preserve">дополнительная </w:t>
      </w:r>
      <w:r>
        <w:rPr>
          <w:spacing w:val="-2"/>
        </w:rPr>
        <w:t>литература:</w:t>
      </w: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8747"/>
      </w:tblGrid>
      <w:tr w:rsidR="00321963">
        <w:trPr>
          <w:trHeight w:val="229"/>
        </w:trPr>
        <w:tc>
          <w:tcPr>
            <w:tcW w:w="829" w:type="dxa"/>
          </w:tcPr>
          <w:p w:rsidR="00321963" w:rsidRDefault="009075D0">
            <w:pPr>
              <w:pStyle w:val="TableParagraph"/>
              <w:spacing w:line="210" w:lineRule="exact"/>
              <w:ind w:left="143" w:right="138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п/п</w:t>
            </w:r>
          </w:p>
        </w:tc>
        <w:tc>
          <w:tcPr>
            <w:tcW w:w="8747" w:type="dxa"/>
          </w:tcPr>
          <w:p w:rsidR="00321963" w:rsidRDefault="009075D0">
            <w:pPr>
              <w:pStyle w:val="TableParagraph"/>
              <w:spacing w:line="210" w:lineRule="exact"/>
              <w:ind w:left="3945" w:right="39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Источник</w:t>
            </w:r>
          </w:p>
        </w:tc>
      </w:tr>
      <w:tr w:rsidR="00321963">
        <w:trPr>
          <w:trHeight w:val="550"/>
        </w:trPr>
        <w:tc>
          <w:tcPr>
            <w:tcW w:w="829" w:type="dxa"/>
          </w:tcPr>
          <w:p w:rsidR="00321963" w:rsidRDefault="009075D0">
            <w:pPr>
              <w:pStyle w:val="TableParagraph"/>
              <w:spacing w:before="131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47" w:type="dxa"/>
          </w:tcPr>
          <w:p w:rsidR="00321963" w:rsidRDefault="009075D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Пентин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Ю.А.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Пентин,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  <w:p w:rsidR="00321963" w:rsidRDefault="009075D0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Вилков.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683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с.</w:t>
            </w:r>
          </w:p>
        </w:tc>
      </w:tr>
    </w:tbl>
    <w:p w:rsidR="00321963" w:rsidRDefault="00321963">
      <w:pPr>
        <w:spacing w:line="263" w:lineRule="exact"/>
        <w:rPr>
          <w:sz w:val="24"/>
        </w:rPr>
        <w:sectPr w:rsidR="00321963">
          <w:pgSz w:w="11910" w:h="16840"/>
          <w:pgMar w:top="1040" w:right="20" w:bottom="280" w:left="1440" w:header="714" w:footer="0" w:gutter="0"/>
          <w:cols w:space="720"/>
        </w:sectPr>
      </w:pPr>
    </w:p>
    <w:p w:rsidR="00321963" w:rsidRDefault="00321963">
      <w:pPr>
        <w:pStyle w:val="a3"/>
        <w:spacing w:before="7"/>
        <w:ind w:left="0"/>
        <w:rPr>
          <w:sz w:val="7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8747"/>
      </w:tblGrid>
      <w:tr w:rsidR="00321963">
        <w:trPr>
          <w:trHeight w:val="554"/>
        </w:trPr>
        <w:tc>
          <w:tcPr>
            <w:tcW w:w="829" w:type="dxa"/>
          </w:tcPr>
          <w:p w:rsidR="00321963" w:rsidRDefault="009075D0">
            <w:pPr>
              <w:pStyle w:val="TableParagraph"/>
              <w:spacing w:before="131"/>
              <w:ind w:left="35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747" w:type="dxa"/>
          </w:tcPr>
          <w:p w:rsidR="00321963" w:rsidRDefault="009075D0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Завражнов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А.Ю.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Фазовые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равновесия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неорганических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/</w:t>
            </w:r>
          </w:p>
          <w:p w:rsidR="00321963" w:rsidRDefault="009075D0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А.Ю.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Завражнов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[и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др.].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Воронеж: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изд-во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ВГУ,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2009.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</w:tr>
      <w:tr w:rsidR="00321963">
        <w:trPr>
          <w:trHeight w:val="550"/>
        </w:trPr>
        <w:tc>
          <w:tcPr>
            <w:tcW w:w="829" w:type="dxa"/>
          </w:tcPr>
          <w:p w:rsidR="00321963" w:rsidRDefault="009075D0">
            <w:pPr>
              <w:pStyle w:val="TableParagraph"/>
              <w:spacing w:before="130"/>
              <w:ind w:left="35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747" w:type="dxa"/>
          </w:tcPr>
          <w:p w:rsidR="00321963" w:rsidRDefault="009075D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Акуленок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М.В. Введение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интегральных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микро-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нанотехнологий.</w:t>
            </w:r>
          </w:p>
          <w:p w:rsidR="00321963" w:rsidRDefault="009075D0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Учеб.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Акуленок, В.М.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Андреева,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Громов.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252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с.</w:t>
            </w:r>
          </w:p>
        </w:tc>
      </w:tr>
      <w:tr w:rsidR="00321963">
        <w:trPr>
          <w:trHeight w:val="553"/>
        </w:trPr>
        <w:tc>
          <w:tcPr>
            <w:tcW w:w="829" w:type="dxa"/>
          </w:tcPr>
          <w:p w:rsidR="00321963" w:rsidRDefault="009075D0">
            <w:pPr>
              <w:pStyle w:val="TableParagraph"/>
              <w:spacing w:before="130"/>
              <w:ind w:left="35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747" w:type="dxa"/>
          </w:tcPr>
          <w:p w:rsidR="00321963" w:rsidRDefault="009075D0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Дамаскин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Б.Б.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Электрохимия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Б.Б.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Дамаскин,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О.А. Петрий,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Г.А. Цирлина.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  <w:p w:rsidR="00321963" w:rsidRDefault="009075D0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Химия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КолосС,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 .—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670 </w:t>
            </w:r>
            <w:r>
              <w:rPr>
                <w:spacing w:val="-10"/>
                <w:sz w:val="24"/>
              </w:rPr>
              <w:t>с</w:t>
            </w:r>
          </w:p>
        </w:tc>
      </w:tr>
      <w:tr w:rsidR="00321963">
        <w:trPr>
          <w:trHeight w:val="550"/>
        </w:trPr>
        <w:tc>
          <w:tcPr>
            <w:tcW w:w="829" w:type="dxa"/>
          </w:tcPr>
          <w:p w:rsidR="00321963" w:rsidRDefault="009075D0">
            <w:pPr>
              <w:pStyle w:val="TableParagraph"/>
              <w:spacing w:before="131"/>
              <w:ind w:left="35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747" w:type="dxa"/>
          </w:tcPr>
          <w:p w:rsidR="00321963" w:rsidRDefault="009075D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Кузьмичева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Г.М.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Порошковая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дифрактометрия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материаловедении.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I:</w:t>
            </w:r>
          </w:p>
          <w:p w:rsidR="00321963" w:rsidRDefault="009075D0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Учебное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Кузьмичева.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МИТХТ.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с.</w:t>
            </w:r>
          </w:p>
        </w:tc>
      </w:tr>
      <w:tr w:rsidR="00321963">
        <w:trPr>
          <w:trHeight w:val="277"/>
        </w:trPr>
        <w:tc>
          <w:tcPr>
            <w:tcW w:w="829" w:type="dxa"/>
          </w:tcPr>
          <w:p w:rsidR="00321963" w:rsidRDefault="009075D0">
            <w:pPr>
              <w:pStyle w:val="TableParagraph"/>
              <w:spacing w:line="258" w:lineRule="exact"/>
              <w:ind w:left="35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747" w:type="dxa"/>
          </w:tcPr>
          <w:p w:rsidR="00321963" w:rsidRDefault="009075D0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Алферов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Ж.И.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Ж.И.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Алферов.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СПб. 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2000.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254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</w:tr>
      <w:tr w:rsidR="00321963">
        <w:trPr>
          <w:trHeight w:val="550"/>
        </w:trPr>
        <w:tc>
          <w:tcPr>
            <w:tcW w:w="829" w:type="dxa"/>
          </w:tcPr>
          <w:p w:rsidR="00321963" w:rsidRDefault="009075D0">
            <w:pPr>
              <w:pStyle w:val="TableParagraph"/>
              <w:spacing w:before="131"/>
              <w:ind w:left="29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747" w:type="dxa"/>
          </w:tcPr>
          <w:p w:rsidR="00321963" w:rsidRDefault="009075D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Угай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Я.А.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химию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полупроводников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Я.А.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Угай.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Высшая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школа,</w:t>
            </w:r>
          </w:p>
          <w:p w:rsidR="00321963" w:rsidRDefault="009075D0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1975. – 302 </w:t>
            </w:r>
            <w:r>
              <w:rPr>
                <w:spacing w:val="-5"/>
                <w:sz w:val="24"/>
              </w:rPr>
              <w:t>с.</w:t>
            </w:r>
          </w:p>
        </w:tc>
      </w:tr>
      <w:tr w:rsidR="00321963">
        <w:trPr>
          <w:trHeight w:val="278"/>
        </w:trPr>
        <w:tc>
          <w:tcPr>
            <w:tcW w:w="829" w:type="dxa"/>
          </w:tcPr>
          <w:p w:rsidR="00321963" w:rsidRDefault="009075D0">
            <w:pPr>
              <w:pStyle w:val="TableParagraph"/>
              <w:spacing w:line="258" w:lineRule="exact"/>
              <w:ind w:left="291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8747" w:type="dxa"/>
          </w:tcPr>
          <w:p w:rsidR="00321963" w:rsidRDefault="009075D0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Прикладная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электрохимия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Томилова.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1984.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520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</w:tr>
      <w:tr w:rsidR="00321963">
        <w:trPr>
          <w:trHeight w:val="550"/>
        </w:trPr>
        <w:tc>
          <w:tcPr>
            <w:tcW w:w="829" w:type="dxa"/>
          </w:tcPr>
          <w:p w:rsidR="00321963" w:rsidRDefault="009075D0">
            <w:pPr>
              <w:pStyle w:val="TableParagraph"/>
              <w:spacing w:before="131"/>
              <w:ind w:left="291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747" w:type="dxa"/>
          </w:tcPr>
          <w:p w:rsidR="00321963" w:rsidRDefault="009075D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Маршаков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И.К. Анодное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растворение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селективная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коррозия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сплавов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И.К.</w:t>
            </w:r>
          </w:p>
          <w:p w:rsidR="00321963" w:rsidRDefault="009075D0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Маршаков.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Воронеж: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изд-во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Воронеж.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ун-та,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1988.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с.</w:t>
            </w:r>
          </w:p>
        </w:tc>
      </w:tr>
      <w:tr w:rsidR="00321963">
        <w:trPr>
          <w:trHeight w:val="554"/>
        </w:trPr>
        <w:tc>
          <w:tcPr>
            <w:tcW w:w="829" w:type="dxa"/>
          </w:tcPr>
          <w:p w:rsidR="00321963" w:rsidRDefault="009075D0">
            <w:pPr>
              <w:pStyle w:val="TableParagraph"/>
              <w:spacing w:before="131"/>
              <w:ind w:left="291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8747" w:type="dxa"/>
          </w:tcPr>
          <w:p w:rsidR="00321963" w:rsidRDefault="009075D0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Кукушкин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Ю.Н.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Химия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координационных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соединений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Ю.Н.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Кукушкин.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М.:</w:t>
            </w:r>
          </w:p>
          <w:p w:rsidR="00321963" w:rsidRDefault="009075D0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Наука,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1989.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455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с.</w:t>
            </w:r>
          </w:p>
        </w:tc>
      </w:tr>
      <w:tr w:rsidR="00321963">
        <w:trPr>
          <w:trHeight w:val="550"/>
        </w:trPr>
        <w:tc>
          <w:tcPr>
            <w:tcW w:w="829" w:type="dxa"/>
          </w:tcPr>
          <w:p w:rsidR="00321963" w:rsidRDefault="009075D0">
            <w:pPr>
              <w:pStyle w:val="TableParagraph"/>
              <w:spacing w:before="130"/>
              <w:ind w:left="291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8747" w:type="dxa"/>
          </w:tcPr>
          <w:p w:rsidR="00321963" w:rsidRDefault="009075D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Дорохова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Е.Н.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Аналитическая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химия.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Физико-химические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Е.Н.</w:t>
            </w:r>
          </w:p>
          <w:p w:rsidR="00321963" w:rsidRDefault="009075D0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Дорохова,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Прохорова.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М.: Высшая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1991.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256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с.</w:t>
            </w:r>
          </w:p>
        </w:tc>
      </w:tr>
      <w:tr w:rsidR="00321963">
        <w:trPr>
          <w:trHeight w:val="553"/>
        </w:trPr>
        <w:tc>
          <w:tcPr>
            <w:tcW w:w="829" w:type="dxa"/>
          </w:tcPr>
          <w:p w:rsidR="00321963" w:rsidRDefault="009075D0">
            <w:pPr>
              <w:pStyle w:val="TableParagraph"/>
              <w:spacing w:before="130"/>
              <w:ind w:left="291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8747" w:type="dxa"/>
          </w:tcPr>
          <w:p w:rsidR="00321963" w:rsidRDefault="009075D0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Мищенко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Г.Л.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Синтетические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органической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Г.Л.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Мищенко,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К.В.</w:t>
            </w:r>
          </w:p>
          <w:p w:rsidR="00321963" w:rsidRDefault="009075D0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Вацуро.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1982.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с.</w:t>
            </w:r>
          </w:p>
        </w:tc>
      </w:tr>
      <w:tr w:rsidR="00321963">
        <w:trPr>
          <w:trHeight w:val="550"/>
        </w:trPr>
        <w:tc>
          <w:tcPr>
            <w:tcW w:w="829" w:type="dxa"/>
          </w:tcPr>
          <w:p w:rsidR="00321963" w:rsidRDefault="009075D0">
            <w:pPr>
              <w:pStyle w:val="TableParagraph"/>
              <w:spacing w:before="131"/>
              <w:ind w:left="291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8747" w:type="dxa"/>
          </w:tcPr>
          <w:p w:rsidR="00321963" w:rsidRDefault="009075D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Кулезнев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В.Н.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Химия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физика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полимеров: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В.Н.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Кулезнев,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В.А.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Шерш-</w:t>
            </w:r>
          </w:p>
          <w:p w:rsidR="00321963" w:rsidRDefault="009075D0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нев.—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КолосС,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2007 .—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366 </w:t>
            </w:r>
            <w:r>
              <w:rPr>
                <w:spacing w:val="-5"/>
                <w:sz w:val="24"/>
              </w:rPr>
              <w:t>с.</w:t>
            </w:r>
          </w:p>
        </w:tc>
      </w:tr>
    </w:tbl>
    <w:p w:rsidR="00321963" w:rsidRDefault="00321963">
      <w:pPr>
        <w:pStyle w:val="a3"/>
        <w:spacing w:before="5"/>
        <w:ind w:left="0"/>
        <w:rPr>
          <w:sz w:val="10"/>
        </w:rPr>
      </w:pPr>
    </w:p>
    <w:p w:rsidR="00321963" w:rsidRDefault="009075D0">
      <w:pPr>
        <w:pStyle w:val="a4"/>
        <w:numPr>
          <w:ilvl w:val="0"/>
          <w:numId w:val="6"/>
        </w:numPr>
        <w:tabs>
          <w:tab w:val="left" w:pos="621"/>
        </w:tabs>
        <w:spacing w:before="90"/>
        <w:ind w:left="260" w:right="1832" w:firstLine="0"/>
        <w:rPr>
          <w:b/>
          <w:sz w:val="24"/>
        </w:rPr>
      </w:pPr>
      <w:r>
        <w:rPr>
          <w:b/>
          <w:sz w:val="24"/>
        </w:rPr>
        <w:t>Образовательные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технологии,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применяемые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проведении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практики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 методические указания для обучающихся по прохождению практики:</w:t>
      </w:r>
    </w:p>
    <w:p w:rsidR="00321963" w:rsidRDefault="00321963">
      <w:pPr>
        <w:pStyle w:val="a3"/>
        <w:spacing w:before="5"/>
        <w:ind w:left="0"/>
        <w:rPr>
          <w:b/>
          <w:sz w:val="27"/>
        </w:rPr>
      </w:pPr>
    </w:p>
    <w:p w:rsidR="00321963" w:rsidRDefault="009075D0">
      <w:pPr>
        <w:pStyle w:val="a4"/>
        <w:numPr>
          <w:ilvl w:val="0"/>
          <w:numId w:val="5"/>
        </w:numPr>
        <w:tabs>
          <w:tab w:val="left" w:pos="509"/>
        </w:tabs>
        <w:spacing w:line="242" w:lineRule="auto"/>
        <w:ind w:right="836" w:firstLine="0"/>
        <w:rPr>
          <w:sz w:val="28"/>
        </w:rPr>
      </w:pPr>
      <w:r>
        <w:rPr>
          <w:sz w:val="28"/>
        </w:rPr>
        <w:t>выполнение</w:t>
      </w:r>
      <w:r>
        <w:rPr>
          <w:spacing w:val="40"/>
          <w:sz w:val="28"/>
        </w:rPr>
        <w:t xml:space="preserve"> </w:t>
      </w:r>
      <w:r>
        <w:rPr>
          <w:sz w:val="28"/>
        </w:rPr>
        <w:t>лабораторных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40"/>
          <w:sz w:val="28"/>
        </w:rPr>
        <w:t xml:space="preserve"> </w:t>
      </w:r>
      <w:r>
        <w:rPr>
          <w:sz w:val="28"/>
        </w:rPr>
        <w:t>индивидуально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pacing w:val="-2"/>
          <w:sz w:val="28"/>
        </w:rPr>
        <w:t>группе</w:t>
      </w:r>
    </w:p>
    <w:p w:rsidR="00321963" w:rsidRDefault="009075D0">
      <w:pPr>
        <w:pStyle w:val="a4"/>
        <w:numPr>
          <w:ilvl w:val="0"/>
          <w:numId w:val="5"/>
        </w:numPr>
        <w:tabs>
          <w:tab w:val="left" w:pos="453"/>
        </w:tabs>
        <w:spacing w:line="242" w:lineRule="auto"/>
        <w:ind w:right="836" w:firstLine="0"/>
        <w:rPr>
          <w:sz w:val="28"/>
        </w:rPr>
      </w:pPr>
      <w:r>
        <w:rPr>
          <w:sz w:val="28"/>
        </w:rPr>
        <w:t>чтение вводных лекция с целью ознакомления студентов с направлениями научных работ на кафедрах химического факультета.</w:t>
      </w:r>
    </w:p>
    <w:p w:rsidR="00321963" w:rsidRDefault="009075D0">
      <w:pPr>
        <w:pStyle w:val="a4"/>
        <w:numPr>
          <w:ilvl w:val="0"/>
          <w:numId w:val="5"/>
        </w:numPr>
        <w:tabs>
          <w:tab w:val="left" w:pos="425"/>
        </w:tabs>
        <w:spacing w:line="316" w:lineRule="exact"/>
        <w:ind w:left="424" w:hanging="165"/>
        <w:rPr>
          <w:sz w:val="28"/>
        </w:rPr>
      </w:pPr>
      <w:r>
        <w:rPr>
          <w:w w:val="95"/>
          <w:sz w:val="28"/>
        </w:rPr>
        <w:t>самостоятельная</w:t>
      </w:r>
      <w:r>
        <w:rPr>
          <w:spacing w:val="68"/>
          <w:sz w:val="28"/>
        </w:rPr>
        <w:t xml:space="preserve"> </w:t>
      </w:r>
      <w:r>
        <w:rPr>
          <w:w w:val="95"/>
          <w:sz w:val="28"/>
        </w:rPr>
        <w:t>внеаудиторная</w:t>
      </w:r>
      <w:r>
        <w:rPr>
          <w:spacing w:val="68"/>
          <w:sz w:val="28"/>
        </w:rPr>
        <w:t xml:space="preserve"> </w:t>
      </w:r>
      <w:r>
        <w:rPr>
          <w:spacing w:val="-2"/>
          <w:w w:val="95"/>
          <w:sz w:val="28"/>
        </w:rPr>
        <w:t>работа</w:t>
      </w:r>
    </w:p>
    <w:p w:rsidR="00321963" w:rsidRDefault="00321963">
      <w:pPr>
        <w:pStyle w:val="a3"/>
        <w:ind w:left="0"/>
        <w:rPr>
          <w:sz w:val="30"/>
        </w:rPr>
      </w:pPr>
    </w:p>
    <w:p w:rsidR="00321963" w:rsidRDefault="009075D0">
      <w:pPr>
        <w:pStyle w:val="a4"/>
        <w:numPr>
          <w:ilvl w:val="0"/>
          <w:numId w:val="6"/>
        </w:numPr>
        <w:tabs>
          <w:tab w:val="left" w:pos="621"/>
        </w:tabs>
        <w:spacing w:before="208" w:line="274" w:lineRule="exact"/>
        <w:ind w:left="620" w:hanging="361"/>
        <w:rPr>
          <w:b/>
          <w:sz w:val="24"/>
        </w:rPr>
      </w:pPr>
      <w:r>
        <w:rPr>
          <w:b/>
          <w:sz w:val="24"/>
        </w:rPr>
        <w:t>Материально-техническое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производственной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практики.</w:t>
      </w:r>
    </w:p>
    <w:p w:rsidR="00321963" w:rsidRDefault="009075D0">
      <w:pPr>
        <w:pStyle w:val="a3"/>
        <w:spacing w:before="1" w:line="237" w:lineRule="auto"/>
        <w:ind w:right="898"/>
      </w:pPr>
      <w:r>
        <w:t>Учебно-научные лаборатории кафедр общей и неорганической химии, физической</w:t>
      </w:r>
      <w:r>
        <w:rPr>
          <w:spacing w:val="80"/>
        </w:rPr>
        <w:t xml:space="preserve"> </w:t>
      </w:r>
      <w:r>
        <w:t>химии,</w:t>
      </w:r>
      <w:r>
        <w:rPr>
          <w:spacing w:val="-5"/>
        </w:rPr>
        <w:t xml:space="preserve"> </w:t>
      </w:r>
      <w:r>
        <w:t>аналитической</w:t>
      </w:r>
      <w:r>
        <w:rPr>
          <w:spacing w:val="-5"/>
        </w:rPr>
        <w:t xml:space="preserve"> </w:t>
      </w:r>
      <w:r>
        <w:t>химии,</w:t>
      </w:r>
      <w:r>
        <w:rPr>
          <w:spacing w:val="-5"/>
        </w:rPr>
        <w:t xml:space="preserve"> </w:t>
      </w:r>
      <w:r>
        <w:t>органической</w:t>
      </w:r>
      <w:r>
        <w:rPr>
          <w:spacing w:val="-5"/>
        </w:rPr>
        <w:t xml:space="preserve"> </w:t>
      </w:r>
      <w:r>
        <w:t>химии,</w:t>
      </w:r>
      <w:r>
        <w:rPr>
          <w:spacing w:val="-5"/>
        </w:rPr>
        <w:t xml:space="preserve"> </w:t>
      </w:r>
      <w:r>
        <w:t>химии</w:t>
      </w:r>
      <w:r>
        <w:rPr>
          <w:spacing w:val="-5"/>
        </w:rPr>
        <w:t xml:space="preserve"> </w:t>
      </w:r>
      <w:r>
        <w:t>высокомолекулярных</w:t>
      </w:r>
      <w:r>
        <w:rPr>
          <w:spacing w:val="-4"/>
        </w:rPr>
        <w:t xml:space="preserve"> </w:t>
      </w:r>
      <w:r>
        <w:t>соедине- ний и коллоидов; ЦКПНО ВГУ.</w:t>
      </w:r>
    </w:p>
    <w:p w:rsidR="00321963" w:rsidRDefault="009075D0">
      <w:pPr>
        <w:pStyle w:val="a3"/>
        <w:spacing w:before="2" w:line="274" w:lineRule="exact"/>
        <w:jc w:val="both"/>
      </w:pPr>
      <w:r>
        <w:t>Лаборатории,</w:t>
      </w:r>
      <w:r>
        <w:rPr>
          <w:spacing w:val="-3"/>
        </w:rPr>
        <w:t xml:space="preserve"> </w:t>
      </w:r>
      <w:r>
        <w:t>приборы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оборудование:</w:t>
      </w:r>
    </w:p>
    <w:p w:rsidR="00321963" w:rsidRDefault="009075D0">
      <w:pPr>
        <w:pStyle w:val="a4"/>
        <w:numPr>
          <w:ilvl w:val="0"/>
          <w:numId w:val="4"/>
        </w:numPr>
        <w:tabs>
          <w:tab w:val="left" w:pos="501"/>
        </w:tabs>
        <w:ind w:right="882" w:firstLine="0"/>
        <w:jc w:val="both"/>
        <w:rPr>
          <w:sz w:val="24"/>
        </w:rPr>
      </w:pPr>
      <w:r>
        <w:rPr>
          <w:sz w:val="24"/>
        </w:rPr>
        <w:t>Учебная</w:t>
      </w:r>
      <w:r>
        <w:rPr>
          <w:spacing w:val="-4"/>
          <w:sz w:val="24"/>
        </w:rPr>
        <w:t xml:space="preserve"> </w:t>
      </w:r>
      <w:r>
        <w:rPr>
          <w:sz w:val="24"/>
        </w:rPr>
        <w:t>лаборатория</w:t>
      </w:r>
      <w:r>
        <w:rPr>
          <w:spacing w:val="-5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практикума,</w:t>
      </w:r>
      <w:r>
        <w:rPr>
          <w:spacing w:val="-5"/>
          <w:sz w:val="24"/>
        </w:rPr>
        <w:t xml:space="preserve"> </w:t>
      </w:r>
      <w:r>
        <w:rPr>
          <w:sz w:val="24"/>
        </w:rPr>
        <w:t>оснащенная</w:t>
      </w:r>
      <w:r>
        <w:rPr>
          <w:spacing w:val="-4"/>
          <w:sz w:val="24"/>
        </w:rPr>
        <w:t xml:space="preserve"> </w:t>
      </w:r>
      <w:r>
        <w:rPr>
          <w:sz w:val="24"/>
        </w:rPr>
        <w:t>наборами</w:t>
      </w:r>
      <w:r>
        <w:rPr>
          <w:spacing w:val="-5"/>
          <w:sz w:val="24"/>
        </w:rPr>
        <w:t xml:space="preserve"> </w:t>
      </w:r>
      <w:r>
        <w:rPr>
          <w:sz w:val="24"/>
        </w:rPr>
        <w:t>реактивов,</w:t>
      </w:r>
      <w:r>
        <w:rPr>
          <w:spacing w:val="-5"/>
          <w:sz w:val="24"/>
        </w:rPr>
        <w:t xml:space="preserve"> </w:t>
      </w:r>
      <w:r>
        <w:rPr>
          <w:sz w:val="24"/>
        </w:rPr>
        <w:t>посуды,</w:t>
      </w:r>
      <w:r>
        <w:rPr>
          <w:spacing w:val="-2"/>
          <w:sz w:val="24"/>
        </w:rPr>
        <w:t xml:space="preserve"> </w:t>
      </w:r>
      <w:r>
        <w:rPr>
          <w:sz w:val="24"/>
        </w:rPr>
        <w:t>ус- тановок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химического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2"/>
          <w:sz w:val="24"/>
        </w:rPr>
        <w:t xml:space="preserve"> </w:t>
      </w:r>
      <w:r>
        <w:rPr>
          <w:sz w:val="24"/>
        </w:rPr>
        <w:t>неорганических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веществ, и установок для титриметрического анализа.</w:t>
      </w:r>
    </w:p>
    <w:p w:rsidR="00321963" w:rsidRDefault="009075D0">
      <w:pPr>
        <w:pStyle w:val="a4"/>
        <w:numPr>
          <w:ilvl w:val="0"/>
          <w:numId w:val="4"/>
        </w:numPr>
        <w:tabs>
          <w:tab w:val="left" w:pos="501"/>
        </w:tabs>
        <w:ind w:right="1238" w:firstLine="0"/>
        <w:jc w:val="both"/>
        <w:rPr>
          <w:sz w:val="24"/>
        </w:rPr>
      </w:pPr>
      <w:r>
        <w:rPr>
          <w:sz w:val="24"/>
        </w:rPr>
        <w:t>Лаборатория</w:t>
      </w:r>
      <w:r>
        <w:rPr>
          <w:spacing w:val="-6"/>
          <w:sz w:val="24"/>
        </w:rPr>
        <w:t xml:space="preserve"> </w:t>
      </w:r>
      <w:r>
        <w:rPr>
          <w:sz w:val="24"/>
        </w:rPr>
        <w:t>хроматографических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8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-6"/>
          <w:sz w:val="24"/>
        </w:rPr>
        <w:t xml:space="preserve"> </w:t>
      </w:r>
      <w:r>
        <w:rPr>
          <w:sz w:val="24"/>
        </w:rPr>
        <w:t>оснащенная</w:t>
      </w:r>
      <w:r>
        <w:rPr>
          <w:spacing w:val="-5"/>
          <w:sz w:val="24"/>
        </w:rPr>
        <w:t xml:space="preserve"> </w:t>
      </w:r>
      <w:r>
        <w:rPr>
          <w:sz w:val="24"/>
        </w:rPr>
        <w:t>газовым</w:t>
      </w:r>
      <w:r>
        <w:rPr>
          <w:spacing w:val="-6"/>
          <w:sz w:val="24"/>
        </w:rPr>
        <w:t xml:space="preserve"> </w:t>
      </w:r>
      <w:r>
        <w:rPr>
          <w:sz w:val="24"/>
        </w:rPr>
        <w:t>(Хром-5)</w:t>
      </w:r>
      <w:r>
        <w:rPr>
          <w:spacing w:val="-6"/>
          <w:sz w:val="24"/>
        </w:rPr>
        <w:t xml:space="preserve"> </w:t>
      </w:r>
      <w:r>
        <w:rPr>
          <w:sz w:val="24"/>
        </w:rPr>
        <w:t>и жидкостным хроматографом (Милихром-1).</w:t>
      </w:r>
    </w:p>
    <w:p w:rsidR="00321963" w:rsidRDefault="009075D0">
      <w:pPr>
        <w:pStyle w:val="a4"/>
        <w:numPr>
          <w:ilvl w:val="0"/>
          <w:numId w:val="4"/>
        </w:numPr>
        <w:tabs>
          <w:tab w:val="left" w:pos="501"/>
        </w:tabs>
        <w:ind w:right="1146" w:firstLine="0"/>
        <w:jc w:val="both"/>
        <w:rPr>
          <w:sz w:val="24"/>
        </w:rPr>
      </w:pPr>
      <w:r>
        <w:rPr>
          <w:sz w:val="24"/>
        </w:rPr>
        <w:t>Лаборатория</w:t>
      </w:r>
      <w:r>
        <w:rPr>
          <w:spacing w:val="-4"/>
          <w:sz w:val="24"/>
        </w:rPr>
        <w:t xml:space="preserve"> </w:t>
      </w:r>
      <w:r>
        <w:rPr>
          <w:sz w:val="24"/>
        </w:rPr>
        <w:t>спектральных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11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-6"/>
          <w:sz w:val="24"/>
        </w:rPr>
        <w:t xml:space="preserve"> </w:t>
      </w:r>
      <w:r>
        <w:rPr>
          <w:sz w:val="24"/>
        </w:rPr>
        <w:t>оснащенная</w:t>
      </w:r>
      <w:r>
        <w:rPr>
          <w:spacing w:val="-5"/>
          <w:sz w:val="24"/>
        </w:rPr>
        <w:t xml:space="preserve"> </w:t>
      </w:r>
      <w:r>
        <w:rPr>
          <w:sz w:val="24"/>
        </w:rPr>
        <w:t>приборами</w:t>
      </w:r>
      <w:r>
        <w:rPr>
          <w:spacing w:val="-6"/>
          <w:sz w:val="24"/>
        </w:rPr>
        <w:t xml:space="preserve"> </w:t>
      </w:r>
      <w:r>
        <w:rPr>
          <w:sz w:val="24"/>
        </w:rPr>
        <w:t>ПАЖ-2,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КФК-2, </w:t>
      </w:r>
      <w:r>
        <w:rPr>
          <w:spacing w:val="-2"/>
          <w:sz w:val="24"/>
        </w:rPr>
        <w:t>СФ-46.</w:t>
      </w:r>
    </w:p>
    <w:p w:rsidR="00321963" w:rsidRDefault="009075D0">
      <w:pPr>
        <w:pStyle w:val="a4"/>
        <w:numPr>
          <w:ilvl w:val="0"/>
          <w:numId w:val="4"/>
        </w:numPr>
        <w:tabs>
          <w:tab w:val="left" w:pos="501"/>
        </w:tabs>
        <w:ind w:right="1286" w:firstLine="0"/>
        <w:rPr>
          <w:sz w:val="24"/>
        </w:rPr>
      </w:pPr>
      <w:r>
        <w:rPr>
          <w:sz w:val="24"/>
        </w:rPr>
        <w:t>Лаборатория</w:t>
      </w:r>
      <w:r>
        <w:rPr>
          <w:spacing w:val="-7"/>
          <w:sz w:val="24"/>
        </w:rPr>
        <w:t xml:space="preserve"> </w:t>
      </w:r>
      <w:r>
        <w:rPr>
          <w:sz w:val="24"/>
        </w:rPr>
        <w:t>электрохимических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9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-7"/>
          <w:sz w:val="24"/>
        </w:rPr>
        <w:t xml:space="preserve"> </w:t>
      </w:r>
      <w:r>
        <w:rPr>
          <w:sz w:val="24"/>
        </w:rPr>
        <w:t>оснащенная</w:t>
      </w:r>
      <w:r>
        <w:rPr>
          <w:spacing w:val="-6"/>
          <w:sz w:val="24"/>
        </w:rPr>
        <w:t xml:space="preserve"> </w:t>
      </w:r>
      <w:r>
        <w:rPr>
          <w:sz w:val="24"/>
        </w:rPr>
        <w:t>приборами</w:t>
      </w:r>
      <w:r>
        <w:rPr>
          <w:spacing w:val="-7"/>
          <w:sz w:val="24"/>
        </w:rPr>
        <w:t xml:space="preserve"> </w:t>
      </w:r>
      <w:r>
        <w:rPr>
          <w:sz w:val="24"/>
        </w:rPr>
        <w:t>Иономер ЭВ-74, рН-метр рН-340.</w:t>
      </w:r>
    </w:p>
    <w:p w:rsidR="00321963" w:rsidRDefault="009075D0">
      <w:pPr>
        <w:pStyle w:val="a4"/>
        <w:numPr>
          <w:ilvl w:val="0"/>
          <w:numId w:val="4"/>
        </w:numPr>
        <w:tabs>
          <w:tab w:val="left" w:pos="501"/>
        </w:tabs>
        <w:spacing w:line="237" w:lineRule="auto"/>
        <w:ind w:right="1144" w:firstLine="0"/>
        <w:rPr>
          <w:sz w:val="24"/>
        </w:rPr>
      </w:pPr>
      <w:r>
        <w:rPr>
          <w:sz w:val="24"/>
        </w:rPr>
        <w:t>Лаборатория</w:t>
      </w:r>
      <w:r>
        <w:rPr>
          <w:spacing w:val="-6"/>
          <w:sz w:val="24"/>
        </w:rPr>
        <w:t xml:space="preserve"> </w:t>
      </w:r>
      <w:r>
        <w:rPr>
          <w:sz w:val="24"/>
        </w:rPr>
        <w:t>ионообменных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мембранных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8"/>
          <w:sz w:val="24"/>
        </w:rPr>
        <w:t xml:space="preserve"> </w:t>
      </w:r>
      <w:r>
        <w:rPr>
          <w:sz w:val="24"/>
        </w:rPr>
        <w:t>разделения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веществ,</w:t>
      </w:r>
      <w:r>
        <w:rPr>
          <w:spacing w:val="-6"/>
          <w:sz w:val="24"/>
        </w:rPr>
        <w:t xml:space="preserve"> </w:t>
      </w:r>
      <w:r>
        <w:rPr>
          <w:sz w:val="24"/>
        </w:rPr>
        <w:t>оснащенная ионообменными колоннами и электродиализными установками.</w:t>
      </w:r>
    </w:p>
    <w:p w:rsidR="00321963" w:rsidRDefault="009075D0">
      <w:pPr>
        <w:pStyle w:val="a4"/>
        <w:numPr>
          <w:ilvl w:val="0"/>
          <w:numId w:val="4"/>
        </w:numPr>
        <w:tabs>
          <w:tab w:val="left" w:pos="501"/>
        </w:tabs>
        <w:spacing w:line="275" w:lineRule="exact"/>
        <w:ind w:left="500" w:hanging="241"/>
        <w:rPr>
          <w:sz w:val="24"/>
        </w:rPr>
      </w:pPr>
      <w:r>
        <w:rPr>
          <w:sz w:val="24"/>
        </w:rPr>
        <w:t>Установка</w:t>
      </w:r>
      <w:r>
        <w:rPr>
          <w:spacing w:val="-4"/>
          <w:sz w:val="24"/>
        </w:rPr>
        <w:t xml:space="preserve"> </w:t>
      </w:r>
      <w:r>
        <w:rPr>
          <w:sz w:val="24"/>
        </w:rPr>
        <w:t>ДТА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базе ПИД-регуляторов</w:t>
      </w:r>
      <w:r>
        <w:rPr>
          <w:spacing w:val="-3"/>
          <w:sz w:val="24"/>
        </w:rPr>
        <w:t xml:space="preserve"> </w:t>
      </w:r>
      <w:r>
        <w:rPr>
          <w:sz w:val="24"/>
        </w:rPr>
        <w:t>ОВЕН</w:t>
      </w:r>
      <w:r>
        <w:rPr>
          <w:spacing w:val="-7"/>
          <w:sz w:val="24"/>
        </w:rPr>
        <w:t xml:space="preserve"> </w:t>
      </w:r>
      <w:r>
        <w:rPr>
          <w:sz w:val="24"/>
        </w:rPr>
        <w:t>ТРМ-</w:t>
      </w:r>
      <w:r>
        <w:rPr>
          <w:spacing w:val="-4"/>
          <w:sz w:val="24"/>
        </w:rPr>
        <w:t>101.</w:t>
      </w:r>
    </w:p>
    <w:p w:rsidR="00321963" w:rsidRDefault="009075D0">
      <w:pPr>
        <w:pStyle w:val="a4"/>
        <w:numPr>
          <w:ilvl w:val="0"/>
          <w:numId w:val="4"/>
        </w:numPr>
        <w:tabs>
          <w:tab w:val="left" w:pos="501"/>
        </w:tabs>
        <w:ind w:left="500" w:hanging="241"/>
        <w:rPr>
          <w:sz w:val="24"/>
        </w:rPr>
      </w:pPr>
      <w:r>
        <w:rPr>
          <w:sz w:val="24"/>
        </w:rPr>
        <w:t>Установка</w:t>
      </w:r>
      <w:r>
        <w:rPr>
          <w:spacing w:val="-2"/>
          <w:sz w:val="24"/>
        </w:rPr>
        <w:t xml:space="preserve"> </w:t>
      </w:r>
      <w:r>
        <w:rPr>
          <w:sz w:val="24"/>
        </w:rPr>
        <w:t>ДТА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базе ПИД-регуляторов</w:t>
      </w:r>
      <w:r>
        <w:rPr>
          <w:spacing w:val="-3"/>
          <w:sz w:val="24"/>
        </w:rPr>
        <w:t xml:space="preserve"> </w:t>
      </w:r>
      <w:r>
        <w:rPr>
          <w:sz w:val="24"/>
        </w:rPr>
        <w:t>Термодат-</w:t>
      </w:r>
      <w:r>
        <w:rPr>
          <w:spacing w:val="-4"/>
          <w:sz w:val="24"/>
        </w:rPr>
        <w:t>14А.</w:t>
      </w:r>
    </w:p>
    <w:p w:rsidR="00321963" w:rsidRDefault="00321963">
      <w:pPr>
        <w:rPr>
          <w:sz w:val="24"/>
        </w:rPr>
        <w:sectPr w:rsidR="00321963">
          <w:pgSz w:w="11910" w:h="16840"/>
          <w:pgMar w:top="1040" w:right="20" w:bottom="280" w:left="1440" w:header="714" w:footer="0" w:gutter="0"/>
          <w:cols w:space="720"/>
        </w:sectPr>
      </w:pPr>
    </w:p>
    <w:p w:rsidR="00321963" w:rsidRDefault="009075D0">
      <w:pPr>
        <w:pStyle w:val="a4"/>
        <w:numPr>
          <w:ilvl w:val="0"/>
          <w:numId w:val="4"/>
        </w:numPr>
        <w:tabs>
          <w:tab w:val="left" w:pos="501"/>
        </w:tabs>
        <w:spacing w:before="80"/>
        <w:ind w:left="500" w:hanging="241"/>
        <w:rPr>
          <w:sz w:val="24"/>
        </w:rPr>
      </w:pPr>
      <w:r>
        <w:rPr>
          <w:sz w:val="24"/>
        </w:rPr>
        <w:lastRenderedPageBreak/>
        <w:t>Спектрофотометры</w:t>
      </w:r>
      <w:r>
        <w:rPr>
          <w:spacing w:val="-5"/>
          <w:sz w:val="24"/>
        </w:rPr>
        <w:t xml:space="preserve"> </w:t>
      </w:r>
      <w:r>
        <w:rPr>
          <w:sz w:val="24"/>
        </w:rPr>
        <w:t>СФ-56,</w:t>
      </w:r>
      <w:r>
        <w:rPr>
          <w:spacing w:val="-3"/>
          <w:sz w:val="24"/>
        </w:rPr>
        <w:t xml:space="preserve"> </w:t>
      </w:r>
      <w:r>
        <w:rPr>
          <w:sz w:val="24"/>
        </w:rPr>
        <w:t>СФ-</w:t>
      </w:r>
      <w:r>
        <w:rPr>
          <w:spacing w:val="-2"/>
          <w:sz w:val="24"/>
        </w:rPr>
        <w:t>2000.</w:t>
      </w:r>
    </w:p>
    <w:p w:rsidR="00321963" w:rsidRDefault="009075D0">
      <w:pPr>
        <w:pStyle w:val="a4"/>
        <w:numPr>
          <w:ilvl w:val="0"/>
          <w:numId w:val="4"/>
        </w:numPr>
        <w:tabs>
          <w:tab w:val="left" w:pos="501"/>
        </w:tabs>
        <w:ind w:left="500" w:hanging="241"/>
        <w:rPr>
          <w:sz w:val="24"/>
        </w:rPr>
      </w:pPr>
      <w:r>
        <w:rPr>
          <w:sz w:val="24"/>
        </w:rPr>
        <w:t>Манометр</w:t>
      </w:r>
      <w:r>
        <w:rPr>
          <w:spacing w:val="-5"/>
          <w:sz w:val="24"/>
        </w:rPr>
        <w:t xml:space="preserve"> </w:t>
      </w:r>
      <w:r>
        <w:rPr>
          <w:sz w:val="24"/>
        </w:rPr>
        <w:t>цифровой</w:t>
      </w:r>
      <w:r>
        <w:rPr>
          <w:spacing w:val="-5"/>
          <w:sz w:val="24"/>
        </w:rPr>
        <w:t xml:space="preserve"> </w:t>
      </w:r>
      <w:r>
        <w:rPr>
          <w:sz w:val="24"/>
        </w:rPr>
        <w:t>XPi-</w:t>
      </w:r>
      <w:r>
        <w:rPr>
          <w:spacing w:val="-5"/>
          <w:sz w:val="24"/>
        </w:rPr>
        <w:t>2.</w:t>
      </w:r>
    </w:p>
    <w:p w:rsidR="00321963" w:rsidRDefault="009075D0">
      <w:pPr>
        <w:pStyle w:val="a4"/>
        <w:numPr>
          <w:ilvl w:val="0"/>
          <w:numId w:val="4"/>
        </w:numPr>
        <w:tabs>
          <w:tab w:val="left" w:pos="621"/>
        </w:tabs>
        <w:ind w:left="620" w:hanging="361"/>
        <w:rPr>
          <w:sz w:val="24"/>
        </w:rPr>
      </w:pPr>
      <w:r>
        <w:rPr>
          <w:sz w:val="24"/>
        </w:rPr>
        <w:t>Дериватограф</w:t>
      </w:r>
      <w:r>
        <w:rPr>
          <w:spacing w:val="-4"/>
          <w:sz w:val="24"/>
        </w:rPr>
        <w:t xml:space="preserve"> </w:t>
      </w:r>
      <w:r>
        <w:rPr>
          <w:sz w:val="24"/>
        </w:rPr>
        <w:t>Q-1500</w:t>
      </w:r>
      <w:r>
        <w:rPr>
          <w:spacing w:val="-3"/>
          <w:sz w:val="24"/>
        </w:rPr>
        <w:t xml:space="preserve"> </w:t>
      </w:r>
      <w:r>
        <w:rPr>
          <w:sz w:val="24"/>
        </w:rPr>
        <w:t>D</w:t>
      </w:r>
      <w:r>
        <w:rPr>
          <w:spacing w:val="-4"/>
          <w:sz w:val="24"/>
        </w:rPr>
        <w:t xml:space="preserve"> </w:t>
      </w:r>
      <w:r>
        <w:rPr>
          <w:sz w:val="24"/>
        </w:rPr>
        <w:t>(F.</w:t>
      </w:r>
      <w:r>
        <w:rPr>
          <w:spacing w:val="-3"/>
          <w:sz w:val="24"/>
        </w:rPr>
        <w:t xml:space="preserve"> </w:t>
      </w:r>
      <w:r>
        <w:rPr>
          <w:sz w:val="24"/>
        </w:rPr>
        <w:t>Paulik,</w:t>
      </w:r>
      <w:r>
        <w:rPr>
          <w:spacing w:val="-3"/>
          <w:sz w:val="24"/>
        </w:rPr>
        <w:t xml:space="preserve"> </w:t>
      </w:r>
      <w:r>
        <w:rPr>
          <w:sz w:val="24"/>
        </w:rPr>
        <w:t>J.</w:t>
      </w:r>
      <w:r>
        <w:rPr>
          <w:spacing w:val="-3"/>
          <w:sz w:val="24"/>
        </w:rPr>
        <w:t xml:space="preserve"> </w:t>
      </w:r>
      <w:r>
        <w:rPr>
          <w:sz w:val="24"/>
        </w:rPr>
        <w:t>Paulik, L.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Erdey)</w:t>
      </w:r>
    </w:p>
    <w:p w:rsidR="00321963" w:rsidRDefault="009075D0">
      <w:pPr>
        <w:pStyle w:val="a4"/>
        <w:numPr>
          <w:ilvl w:val="0"/>
          <w:numId w:val="4"/>
        </w:numPr>
        <w:tabs>
          <w:tab w:val="left" w:pos="621"/>
        </w:tabs>
        <w:spacing w:line="274" w:lineRule="exact"/>
        <w:ind w:left="620" w:hanging="361"/>
        <w:rPr>
          <w:sz w:val="24"/>
        </w:rPr>
      </w:pPr>
      <w:r>
        <w:rPr>
          <w:sz w:val="24"/>
        </w:rPr>
        <w:t>Установка</w:t>
      </w:r>
      <w:r>
        <w:rPr>
          <w:spacing w:val="-4"/>
          <w:sz w:val="24"/>
        </w:rPr>
        <w:t xml:space="preserve"> </w:t>
      </w:r>
      <w:r>
        <w:rPr>
          <w:sz w:val="24"/>
        </w:rPr>
        <w:t>магнетронного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распыления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УВН-</w:t>
      </w:r>
      <w:r>
        <w:rPr>
          <w:spacing w:val="-4"/>
          <w:sz w:val="24"/>
        </w:rPr>
        <w:t>75М.</w:t>
      </w:r>
    </w:p>
    <w:p w:rsidR="00321963" w:rsidRDefault="009075D0">
      <w:pPr>
        <w:pStyle w:val="a4"/>
        <w:numPr>
          <w:ilvl w:val="0"/>
          <w:numId w:val="4"/>
        </w:numPr>
        <w:tabs>
          <w:tab w:val="left" w:pos="621"/>
        </w:tabs>
        <w:spacing w:line="274" w:lineRule="exact"/>
        <w:ind w:left="620" w:hanging="361"/>
        <w:rPr>
          <w:sz w:val="24"/>
        </w:rPr>
      </w:pPr>
      <w:r>
        <w:rPr>
          <w:sz w:val="24"/>
        </w:rPr>
        <w:t>Установка</w:t>
      </w:r>
      <w:r>
        <w:rPr>
          <w:spacing w:val="-3"/>
          <w:sz w:val="24"/>
        </w:rPr>
        <w:t xml:space="preserve"> </w:t>
      </w:r>
      <w:r>
        <w:rPr>
          <w:sz w:val="24"/>
        </w:rPr>
        <w:t>фотонного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отжига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вакуумеУОЛП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1М.</w:t>
      </w:r>
    </w:p>
    <w:p w:rsidR="00321963" w:rsidRDefault="009075D0">
      <w:pPr>
        <w:pStyle w:val="a4"/>
        <w:numPr>
          <w:ilvl w:val="0"/>
          <w:numId w:val="4"/>
        </w:numPr>
        <w:tabs>
          <w:tab w:val="left" w:pos="621"/>
        </w:tabs>
        <w:ind w:left="620" w:hanging="361"/>
        <w:rPr>
          <w:sz w:val="24"/>
        </w:rPr>
      </w:pPr>
      <w:r>
        <w:rPr>
          <w:sz w:val="24"/>
        </w:rPr>
        <w:t>Печь</w:t>
      </w:r>
      <w:r>
        <w:rPr>
          <w:spacing w:val="-8"/>
          <w:sz w:val="24"/>
        </w:rPr>
        <w:t xml:space="preserve"> </w:t>
      </w:r>
      <w:r>
        <w:rPr>
          <w:sz w:val="24"/>
        </w:rPr>
        <w:t>резистивного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нагрева</w:t>
      </w:r>
      <w:r>
        <w:rPr>
          <w:spacing w:val="-4"/>
          <w:sz w:val="24"/>
        </w:rPr>
        <w:t xml:space="preserve"> </w:t>
      </w:r>
      <w:r>
        <w:rPr>
          <w:sz w:val="24"/>
        </w:rPr>
        <w:t>СНОЛ-</w:t>
      </w:r>
      <w:r>
        <w:rPr>
          <w:spacing w:val="-5"/>
          <w:sz w:val="24"/>
        </w:rPr>
        <w:t>3.</w:t>
      </w:r>
    </w:p>
    <w:p w:rsidR="00321963" w:rsidRDefault="009075D0">
      <w:pPr>
        <w:pStyle w:val="a4"/>
        <w:numPr>
          <w:ilvl w:val="0"/>
          <w:numId w:val="4"/>
        </w:numPr>
        <w:tabs>
          <w:tab w:val="left" w:pos="621"/>
        </w:tabs>
        <w:spacing w:line="274" w:lineRule="exact"/>
        <w:ind w:left="620" w:hanging="361"/>
        <w:rPr>
          <w:sz w:val="24"/>
        </w:rPr>
      </w:pPr>
      <w:r>
        <w:rPr>
          <w:sz w:val="24"/>
        </w:rPr>
        <w:t>Микроскоп</w:t>
      </w:r>
      <w:r>
        <w:rPr>
          <w:spacing w:val="-5"/>
          <w:sz w:val="24"/>
        </w:rPr>
        <w:t xml:space="preserve"> </w:t>
      </w:r>
      <w:r>
        <w:rPr>
          <w:sz w:val="24"/>
        </w:rPr>
        <w:t>МИМ-</w:t>
      </w:r>
      <w:r>
        <w:rPr>
          <w:spacing w:val="-5"/>
          <w:sz w:val="24"/>
        </w:rPr>
        <w:t>7.</w:t>
      </w:r>
    </w:p>
    <w:p w:rsidR="00321963" w:rsidRDefault="009075D0">
      <w:pPr>
        <w:pStyle w:val="a4"/>
        <w:numPr>
          <w:ilvl w:val="0"/>
          <w:numId w:val="4"/>
        </w:numPr>
        <w:tabs>
          <w:tab w:val="left" w:pos="621"/>
        </w:tabs>
        <w:spacing w:line="274" w:lineRule="exact"/>
        <w:ind w:left="620" w:hanging="361"/>
        <w:rPr>
          <w:sz w:val="24"/>
        </w:rPr>
      </w:pPr>
      <w:r>
        <w:rPr>
          <w:sz w:val="24"/>
        </w:rPr>
        <w:t>Микротвердомер</w:t>
      </w:r>
      <w:r>
        <w:rPr>
          <w:spacing w:val="-10"/>
          <w:sz w:val="24"/>
        </w:rPr>
        <w:t xml:space="preserve"> </w:t>
      </w:r>
      <w:r>
        <w:rPr>
          <w:sz w:val="24"/>
        </w:rPr>
        <w:t>ПМТ-</w:t>
      </w:r>
      <w:r>
        <w:rPr>
          <w:spacing w:val="-5"/>
          <w:sz w:val="24"/>
        </w:rPr>
        <w:t>3.</w:t>
      </w:r>
    </w:p>
    <w:p w:rsidR="00321963" w:rsidRDefault="009075D0">
      <w:pPr>
        <w:pStyle w:val="a4"/>
        <w:numPr>
          <w:ilvl w:val="0"/>
          <w:numId w:val="4"/>
        </w:numPr>
        <w:tabs>
          <w:tab w:val="left" w:pos="621"/>
        </w:tabs>
        <w:ind w:left="620" w:hanging="361"/>
        <w:rPr>
          <w:sz w:val="24"/>
        </w:rPr>
      </w:pPr>
      <w:r>
        <w:rPr>
          <w:sz w:val="24"/>
        </w:rPr>
        <w:t>Интерференционный</w:t>
      </w:r>
      <w:r>
        <w:rPr>
          <w:spacing w:val="-6"/>
          <w:sz w:val="24"/>
        </w:rPr>
        <w:t xml:space="preserve"> </w:t>
      </w:r>
      <w:r>
        <w:rPr>
          <w:sz w:val="24"/>
        </w:rPr>
        <w:t>микроскоп</w:t>
      </w:r>
      <w:r>
        <w:rPr>
          <w:spacing w:val="-5"/>
          <w:sz w:val="24"/>
        </w:rPr>
        <w:t xml:space="preserve"> </w:t>
      </w:r>
      <w:r>
        <w:rPr>
          <w:sz w:val="24"/>
        </w:rPr>
        <w:t>МИИ-</w:t>
      </w:r>
      <w:r>
        <w:rPr>
          <w:spacing w:val="-5"/>
          <w:sz w:val="24"/>
        </w:rPr>
        <w:t>4.</w:t>
      </w:r>
    </w:p>
    <w:p w:rsidR="00321963" w:rsidRDefault="009075D0">
      <w:pPr>
        <w:pStyle w:val="a4"/>
        <w:numPr>
          <w:ilvl w:val="0"/>
          <w:numId w:val="4"/>
        </w:numPr>
        <w:tabs>
          <w:tab w:val="left" w:pos="621"/>
        </w:tabs>
        <w:ind w:left="620" w:hanging="361"/>
        <w:rPr>
          <w:sz w:val="24"/>
        </w:rPr>
      </w:pPr>
      <w:r>
        <w:rPr>
          <w:sz w:val="24"/>
        </w:rPr>
        <w:t>Фотоколориметр</w:t>
      </w:r>
      <w:r>
        <w:rPr>
          <w:spacing w:val="-5"/>
          <w:sz w:val="24"/>
        </w:rPr>
        <w:t xml:space="preserve"> </w:t>
      </w:r>
      <w:r>
        <w:rPr>
          <w:sz w:val="24"/>
        </w:rPr>
        <w:t>F-</w:t>
      </w:r>
      <w:r>
        <w:rPr>
          <w:spacing w:val="-5"/>
          <w:sz w:val="24"/>
        </w:rPr>
        <w:t>77.</w:t>
      </w:r>
    </w:p>
    <w:p w:rsidR="00321963" w:rsidRDefault="009075D0">
      <w:pPr>
        <w:pStyle w:val="a4"/>
        <w:numPr>
          <w:ilvl w:val="0"/>
          <w:numId w:val="4"/>
        </w:numPr>
        <w:tabs>
          <w:tab w:val="left" w:pos="621"/>
        </w:tabs>
        <w:spacing w:line="274" w:lineRule="exact"/>
        <w:ind w:left="620" w:hanging="361"/>
        <w:rPr>
          <w:sz w:val="24"/>
        </w:rPr>
      </w:pPr>
      <w:r>
        <w:rPr>
          <w:sz w:val="24"/>
        </w:rPr>
        <w:t>Установка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электрофизических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свойств.</w:t>
      </w:r>
    </w:p>
    <w:p w:rsidR="00321963" w:rsidRDefault="009075D0">
      <w:pPr>
        <w:pStyle w:val="a4"/>
        <w:numPr>
          <w:ilvl w:val="0"/>
          <w:numId w:val="4"/>
        </w:numPr>
        <w:tabs>
          <w:tab w:val="left" w:pos="621"/>
        </w:tabs>
        <w:spacing w:line="274" w:lineRule="exact"/>
        <w:ind w:left="620" w:hanging="361"/>
        <w:rPr>
          <w:sz w:val="24"/>
        </w:rPr>
      </w:pPr>
      <w:r>
        <w:rPr>
          <w:sz w:val="24"/>
        </w:rPr>
        <w:t>Компьютеризированные</w:t>
      </w:r>
      <w:r>
        <w:rPr>
          <w:spacing w:val="-7"/>
          <w:sz w:val="24"/>
        </w:rPr>
        <w:t xml:space="preserve"> </w:t>
      </w:r>
      <w:r>
        <w:rPr>
          <w:sz w:val="24"/>
        </w:rPr>
        <w:t>потенциостатические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комплексы</w:t>
      </w:r>
      <w:r>
        <w:rPr>
          <w:spacing w:val="-9"/>
          <w:sz w:val="24"/>
        </w:rPr>
        <w:t xml:space="preserve"> </w:t>
      </w:r>
      <w:r>
        <w:rPr>
          <w:sz w:val="24"/>
        </w:rPr>
        <w:t>IPC-</w:t>
      </w:r>
      <w:r>
        <w:rPr>
          <w:spacing w:val="-2"/>
          <w:sz w:val="24"/>
        </w:rPr>
        <w:t>Compact.</w:t>
      </w:r>
    </w:p>
    <w:p w:rsidR="00321963" w:rsidRDefault="009075D0">
      <w:pPr>
        <w:pStyle w:val="a4"/>
        <w:numPr>
          <w:ilvl w:val="0"/>
          <w:numId w:val="4"/>
        </w:numPr>
        <w:tabs>
          <w:tab w:val="left" w:pos="621"/>
        </w:tabs>
        <w:spacing w:before="1"/>
        <w:ind w:right="1174" w:firstLine="0"/>
        <w:rPr>
          <w:sz w:val="24"/>
        </w:rPr>
      </w:pPr>
      <w:r>
        <w:rPr>
          <w:sz w:val="24"/>
        </w:rPr>
        <w:t>Системы</w:t>
      </w:r>
      <w:r>
        <w:rPr>
          <w:spacing w:val="-7"/>
          <w:sz w:val="24"/>
        </w:rPr>
        <w:t xml:space="preserve"> </w:t>
      </w:r>
      <w:r>
        <w:rPr>
          <w:sz w:val="24"/>
        </w:rPr>
        <w:t>водоподготовки,</w:t>
      </w:r>
      <w:r>
        <w:rPr>
          <w:spacing w:val="-5"/>
          <w:sz w:val="24"/>
        </w:rPr>
        <w:t xml:space="preserve"> </w:t>
      </w:r>
      <w:r>
        <w:rPr>
          <w:sz w:val="24"/>
        </w:rPr>
        <w:t>обескислороживания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растворов,</w:t>
      </w:r>
      <w:r>
        <w:rPr>
          <w:spacing w:val="-5"/>
          <w:sz w:val="24"/>
        </w:rPr>
        <w:t xml:space="preserve"> </w:t>
      </w:r>
      <w:r>
        <w:rPr>
          <w:sz w:val="24"/>
        </w:rPr>
        <w:t>заполнения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ячеек,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ос- новные конструкции.</w:t>
      </w:r>
    </w:p>
    <w:p w:rsidR="00321963" w:rsidRDefault="009075D0">
      <w:pPr>
        <w:pStyle w:val="a4"/>
        <w:numPr>
          <w:ilvl w:val="0"/>
          <w:numId w:val="4"/>
        </w:numPr>
        <w:tabs>
          <w:tab w:val="left" w:pos="621"/>
        </w:tabs>
        <w:ind w:right="1066" w:firstLine="0"/>
        <w:rPr>
          <w:sz w:val="24"/>
        </w:rPr>
      </w:pPr>
      <w:r>
        <w:rPr>
          <w:sz w:val="24"/>
        </w:rPr>
        <w:t>Конструкции</w:t>
      </w:r>
      <w:r>
        <w:rPr>
          <w:spacing w:val="-6"/>
          <w:sz w:val="24"/>
        </w:rPr>
        <w:t xml:space="preserve"> </w:t>
      </w:r>
      <w:r>
        <w:rPr>
          <w:sz w:val="24"/>
        </w:rPr>
        <w:t>стационарных,</w:t>
      </w:r>
      <w:r>
        <w:rPr>
          <w:spacing w:val="-2"/>
          <w:sz w:val="24"/>
        </w:rPr>
        <w:t xml:space="preserve"> </w:t>
      </w:r>
      <w:r>
        <w:rPr>
          <w:sz w:val="24"/>
        </w:rPr>
        <w:t>вращающихся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электродов,</w:t>
      </w:r>
      <w:r>
        <w:rPr>
          <w:spacing w:val="-9"/>
          <w:sz w:val="24"/>
        </w:rPr>
        <w:t xml:space="preserve"> </w:t>
      </w:r>
      <w:r>
        <w:rPr>
          <w:sz w:val="24"/>
        </w:rPr>
        <w:t>дисковых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электродов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коль- цом, пастовых электродов, металл-редоксидных электродов.</w:t>
      </w:r>
    </w:p>
    <w:p w:rsidR="00321963" w:rsidRDefault="009075D0">
      <w:pPr>
        <w:pStyle w:val="a4"/>
        <w:numPr>
          <w:ilvl w:val="0"/>
          <w:numId w:val="4"/>
        </w:numPr>
        <w:tabs>
          <w:tab w:val="left" w:pos="621"/>
        </w:tabs>
        <w:ind w:right="1293" w:firstLine="0"/>
        <w:rPr>
          <w:sz w:val="24"/>
        </w:rPr>
      </w:pPr>
      <w:r>
        <w:rPr>
          <w:sz w:val="24"/>
        </w:rPr>
        <w:t>Лабораторные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синтезов</w:t>
      </w:r>
      <w:r>
        <w:rPr>
          <w:spacing w:val="-8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атмосферном </w:t>
      </w:r>
      <w:r>
        <w:rPr>
          <w:spacing w:val="-2"/>
          <w:sz w:val="24"/>
        </w:rPr>
        <w:t>давлении.</w:t>
      </w:r>
    </w:p>
    <w:p w:rsidR="00321963" w:rsidRDefault="009075D0">
      <w:pPr>
        <w:pStyle w:val="a4"/>
        <w:numPr>
          <w:ilvl w:val="0"/>
          <w:numId w:val="4"/>
        </w:numPr>
        <w:tabs>
          <w:tab w:val="left" w:pos="621"/>
        </w:tabs>
        <w:spacing w:line="272" w:lineRule="exact"/>
        <w:ind w:left="620" w:hanging="361"/>
        <w:rPr>
          <w:sz w:val="24"/>
        </w:rPr>
      </w:pPr>
      <w:r>
        <w:rPr>
          <w:sz w:val="24"/>
        </w:rPr>
        <w:t>Лабораторная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установка для</w:t>
      </w:r>
      <w:r>
        <w:rPr>
          <w:spacing w:val="-2"/>
          <w:sz w:val="24"/>
        </w:rPr>
        <w:t xml:space="preserve"> </w:t>
      </w:r>
      <w:r>
        <w:rPr>
          <w:sz w:val="24"/>
        </w:rPr>
        <w:t>перегонки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соединений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вакууме.</w:t>
      </w:r>
    </w:p>
    <w:p w:rsidR="00321963" w:rsidRDefault="009075D0">
      <w:pPr>
        <w:pStyle w:val="a4"/>
        <w:numPr>
          <w:ilvl w:val="0"/>
          <w:numId w:val="4"/>
        </w:numPr>
        <w:tabs>
          <w:tab w:val="left" w:pos="621"/>
        </w:tabs>
        <w:ind w:right="955" w:firstLine="0"/>
        <w:rPr>
          <w:sz w:val="24"/>
        </w:rPr>
      </w:pPr>
      <w:r>
        <w:rPr>
          <w:sz w:val="24"/>
        </w:rPr>
        <w:t>Лабораторная</w:t>
      </w:r>
      <w:r>
        <w:rPr>
          <w:spacing w:val="-5"/>
          <w:sz w:val="24"/>
        </w:rPr>
        <w:t xml:space="preserve"> </w:t>
      </w:r>
      <w:r>
        <w:rPr>
          <w:sz w:val="24"/>
        </w:rPr>
        <w:t>станция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микроволновой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активации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реакций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Milestone </w:t>
      </w:r>
      <w:r>
        <w:rPr>
          <w:spacing w:val="-2"/>
          <w:sz w:val="24"/>
        </w:rPr>
        <w:t>MicroSynth.</w:t>
      </w:r>
    </w:p>
    <w:p w:rsidR="00321963" w:rsidRDefault="009075D0">
      <w:pPr>
        <w:pStyle w:val="a4"/>
        <w:numPr>
          <w:ilvl w:val="0"/>
          <w:numId w:val="4"/>
        </w:numPr>
        <w:tabs>
          <w:tab w:val="left" w:pos="621"/>
        </w:tabs>
        <w:spacing w:line="272" w:lineRule="exact"/>
        <w:ind w:left="620" w:hanging="361"/>
        <w:rPr>
          <w:sz w:val="24"/>
        </w:rPr>
      </w:pPr>
      <w:r>
        <w:rPr>
          <w:sz w:val="24"/>
        </w:rPr>
        <w:t>Установка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радикальной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полимеризации.</w:t>
      </w:r>
    </w:p>
    <w:p w:rsidR="00321963" w:rsidRDefault="009075D0">
      <w:pPr>
        <w:pStyle w:val="a4"/>
        <w:numPr>
          <w:ilvl w:val="0"/>
          <w:numId w:val="4"/>
        </w:numPr>
        <w:tabs>
          <w:tab w:val="left" w:pos="621"/>
        </w:tabs>
        <w:ind w:left="620" w:hanging="361"/>
        <w:rPr>
          <w:sz w:val="24"/>
        </w:rPr>
      </w:pPr>
      <w:r>
        <w:rPr>
          <w:sz w:val="24"/>
        </w:rPr>
        <w:t>Оптико-механический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дилатометр.</w:t>
      </w:r>
    </w:p>
    <w:p w:rsidR="00321963" w:rsidRDefault="009075D0">
      <w:pPr>
        <w:pStyle w:val="a4"/>
        <w:numPr>
          <w:ilvl w:val="0"/>
          <w:numId w:val="4"/>
        </w:numPr>
        <w:tabs>
          <w:tab w:val="left" w:pos="621"/>
        </w:tabs>
        <w:ind w:left="620" w:hanging="361"/>
        <w:rPr>
          <w:sz w:val="24"/>
        </w:rPr>
      </w:pPr>
      <w:r>
        <w:rPr>
          <w:sz w:val="24"/>
        </w:rPr>
        <w:t>Прибор</w:t>
      </w:r>
      <w:r>
        <w:rPr>
          <w:spacing w:val="-3"/>
          <w:sz w:val="24"/>
        </w:rPr>
        <w:t xml:space="preserve"> </w:t>
      </w:r>
      <w:r>
        <w:rPr>
          <w:sz w:val="24"/>
        </w:rPr>
        <w:t>«Photocor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complex».</w:t>
      </w:r>
    </w:p>
    <w:p w:rsidR="00321963" w:rsidRDefault="00321963">
      <w:pPr>
        <w:pStyle w:val="a3"/>
        <w:ind w:left="0"/>
      </w:pPr>
    </w:p>
    <w:p w:rsidR="00321963" w:rsidRDefault="009075D0">
      <w:pPr>
        <w:pStyle w:val="a4"/>
        <w:numPr>
          <w:ilvl w:val="0"/>
          <w:numId w:val="3"/>
        </w:numPr>
        <w:tabs>
          <w:tab w:val="left" w:pos="621"/>
        </w:tabs>
        <w:spacing w:before="1"/>
        <w:ind w:right="1552" w:firstLine="0"/>
        <w:rPr>
          <w:b/>
          <w:sz w:val="24"/>
        </w:rPr>
      </w:pPr>
      <w:r>
        <w:rPr>
          <w:b/>
          <w:sz w:val="24"/>
        </w:rPr>
        <w:t>Оценочные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средства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текущей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промежуточной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аттестации обучающихся по практике</w:t>
      </w:r>
    </w:p>
    <w:p w:rsidR="00321963" w:rsidRDefault="00321963">
      <w:pPr>
        <w:pStyle w:val="a3"/>
        <w:spacing w:before="4"/>
        <w:ind w:left="0"/>
        <w:rPr>
          <w:b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4"/>
        <w:gridCol w:w="2401"/>
        <w:gridCol w:w="1216"/>
        <w:gridCol w:w="1700"/>
        <w:gridCol w:w="4045"/>
      </w:tblGrid>
      <w:tr w:rsidR="00321963">
        <w:trPr>
          <w:trHeight w:val="886"/>
        </w:trPr>
        <w:tc>
          <w:tcPr>
            <w:tcW w:w="604" w:type="dxa"/>
          </w:tcPr>
          <w:p w:rsidR="00321963" w:rsidRDefault="009075D0">
            <w:pPr>
              <w:pStyle w:val="TableParagraph"/>
              <w:spacing w:before="144" w:line="204" w:lineRule="auto"/>
              <w:ind w:left="143" w:right="128" w:firstLine="48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4"/>
              </w:rPr>
              <w:t>п/п</w:t>
            </w:r>
          </w:p>
        </w:tc>
        <w:tc>
          <w:tcPr>
            <w:tcW w:w="2401" w:type="dxa"/>
          </w:tcPr>
          <w:p w:rsidR="00321963" w:rsidRDefault="009075D0">
            <w:pPr>
              <w:pStyle w:val="TableParagraph"/>
              <w:spacing w:before="36" w:line="204" w:lineRule="auto"/>
              <w:ind w:left="155" w:firstLine="304"/>
              <w:rPr>
                <w:b/>
              </w:rPr>
            </w:pPr>
            <w:r>
              <w:rPr>
                <w:b/>
                <w:spacing w:val="-2"/>
              </w:rPr>
              <w:t xml:space="preserve">Наименование </w:t>
            </w:r>
            <w:r>
              <w:rPr>
                <w:b/>
              </w:rPr>
              <w:t>раздела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дисциплины</w:t>
            </w:r>
          </w:p>
          <w:p w:rsidR="00321963" w:rsidRDefault="009075D0">
            <w:pPr>
              <w:pStyle w:val="TableParagraph"/>
              <w:spacing w:line="224" w:lineRule="exact"/>
              <w:ind w:left="763"/>
              <w:rPr>
                <w:b/>
              </w:rPr>
            </w:pPr>
            <w:r>
              <w:rPr>
                <w:b/>
                <w:spacing w:val="-2"/>
              </w:rPr>
              <w:t>(модуля)</w:t>
            </w:r>
          </w:p>
        </w:tc>
        <w:tc>
          <w:tcPr>
            <w:tcW w:w="1216" w:type="dxa"/>
          </w:tcPr>
          <w:p w:rsidR="00321963" w:rsidRDefault="009075D0">
            <w:pPr>
              <w:pStyle w:val="TableParagraph"/>
              <w:spacing w:before="144" w:line="204" w:lineRule="auto"/>
              <w:ind w:left="283" w:right="106" w:hanging="164"/>
              <w:rPr>
                <w:b/>
              </w:rPr>
            </w:pPr>
            <w:r>
              <w:rPr>
                <w:b/>
                <w:spacing w:val="-2"/>
              </w:rPr>
              <w:t>Компетен ция(и)</w:t>
            </w:r>
          </w:p>
        </w:tc>
        <w:tc>
          <w:tcPr>
            <w:tcW w:w="1700" w:type="dxa"/>
          </w:tcPr>
          <w:p w:rsidR="00321963" w:rsidRDefault="009075D0">
            <w:pPr>
              <w:pStyle w:val="TableParagraph"/>
              <w:spacing w:before="36" w:line="204" w:lineRule="auto"/>
              <w:ind w:left="131" w:right="124"/>
              <w:jc w:val="center"/>
              <w:rPr>
                <w:b/>
              </w:rPr>
            </w:pPr>
            <w:r>
              <w:rPr>
                <w:b/>
                <w:spacing w:val="-2"/>
              </w:rPr>
              <w:t>Индикатор(ы) достижения компетенции</w:t>
            </w:r>
          </w:p>
        </w:tc>
        <w:tc>
          <w:tcPr>
            <w:tcW w:w="4045" w:type="dxa"/>
          </w:tcPr>
          <w:p w:rsidR="00321963" w:rsidRDefault="009075D0">
            <w:pPr>
              <w:pStyle w:val="TableParagraph"/>
              <w:spacing w:before="201"/>
              <w:ind w:left="165" w:right="164"/>
              <w:jc w:val="center"/>
              <w:rPr>
                <w:b/>
              </w:rPr>
            </w:pPr>
            <w:r>
              <w:rPr>
                <w:b/>
              </w:rPr>
              <w:t xml:space="preserve">Оценочные </w:t>
            </w:r>
            <w:r>
              <w:rPr>
                <w:b/>
                <w:spacing w:val="-2"/>
              </w:rPr>
              <w:t>средства</w:t>
            </w:r>
          </w:p>
        </w:tc>
      </w:tr>
      <w:tr w:rsidR="00321963">
        <w:trPr>
          <w:trHeight w:val="296"/>
        </w:trPr>
        <w:tc>
          <w:tcPr>
            <w:tcW w:w="604" w:type="dxa"/>
            <w:tcBorders>
              <w:bottom w:val="nil"/>
            </w:tcBorders>
          </w:tcPr>
          <w:p w:rsidR="00321963" w:rsidRDefault="00321963">
            <w:pPr>
              <w:pStyle w:val="TableParagraph"/>
            </w:pPr>
          </w:p>
        </w:tc>
        <w:tc>
          <w:tcPr>
            <w:tcW w:w="2401" w:type="dxa"/>
            <w:tcBorders>
              <w:bottom w:val="nil"/>
            </w:tcBorders>
          </w:tcPr>
          <w:p w:rsidR="00321963" w:rsidRDefault="009075D0">
            <w:pPr>
              <w:pStyle w:val="TableParagraph"/>
              <w:tabs>
                <w:tab w:val="left" w:pos="2185"/>
              </w:tabs>
              <w:spacing w:line="27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Ознакомление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216" w:type="dxa"/>
            <w:tcBorders>
              <w:bottom w:val="nil"/>
            </w:tcBorders>
          </w:tcPr>
          <w:p w:rsidR="00321963" w:rsidRDefault="00321963">
            <w:pPr>
              <w:pStyle w:val="TableParagraph"/>
            </w:pPr>
          </w:p>
        </w:tc>
        <w:tc>
          <w:tcPr>
            <w:tcW w:w="1700" w:type="dxa"/>
            <w:tcBorders>
              <w:bottom w:val="nil"/>
            </w:tcBorders>
          </w:tcPr>
          <w:p w:rsidR="00321963" w:rsidRDefault="00321963">
            <w:pPr>
              <w:pStyle w:val="TableParagraph"/>
            </w:pPr>
          </w:p>
        </w:tc>
        <w:tc>
          <w:tcPr>
            <w:tcW w:w="4045" w:type="dxa"/>
            <w:tcBorders>
              <w:bottom w:val="nil"/>
            </w:tcBorders>
          </w:tcPr>
          <w:p w:rsidR="00321963" w:rsidRDefault="00321963">
            <w:pPr>
              <w:pStyle w:val="TableParagraph"/>
            </w:pPr>
          </w:p>
        </w:tc>
      </w:tr>
      <w:tr w:rsidR="00321963">
        <w:trPr>
          <w:trHeight w:val="318"/>
        </w:trPr>
        <w:tc>
          <w:tcPr>
            <w:tcW w:w="604" w:type="dxa"/>
            <w:tcBorders>
              <w:top w:val="nil"/>
              <w:bottom w:val="nil"/>
            </w:tcBorders>
          </w:tcPr>
          <w:p w:rsidR="00321963" w:rsidRDefault="00321963">
            <w:pPr>
              <w:pStyle w:val="TableParagraph"/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321963" w:rsidRDefault="009075D0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направлениями</w:t>
            </w: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321963" w:rsidRDefault="00321963">
            <w:pPr>
              <w:pStyle w:val="TableParagraph"/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321963" w:rsidRDefault="00321963">
            <w:pPr>
              <w:pStyle w:val="TableParagraph"/>
            </w:pPr>
          </w:p>
        </w:tc>
        <w:tc>
          <w:tcPr>
            <w:tcW w:w="4045" w:type="dxa"/>
            <w:tcBorders>
              <w:top w:val="nil"/>
              <w:bottom w:val="nil"/>
            </w:tcBorders>
          </w:tcPr>
          <w:p w:rsidR="00321963" w:rsidRDefault="00321963">
            <w:pPr>
              <w:pStyle w:val="TableParagraph"/>
            </w:pPr>
          </w:p>
        </w:tc>
      </w:tr>
      <w:tr w:rsidR="00321963">
        <w:trPr>
          <w:trHeight w:val="350"/>
        </w:trPr>
        <w:tc>
          <w:tcPr>
            <w:tcW w:w="604" w:type="dxa"/>
            <w:tcBorders>
              <w:top w:val="nil"/>
              <w:bottom w:val="nil"/>
            </w:tcBorders>
          </w:tcPr>
          <w:p w:rsidR="00321963" w:rsidRDefault="00321963">
            <w:pPr>
              <w:pStyle w:val="TableParagraph"/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321963" w:rsidRDefault="009075D0">
            <w:pPr>
              <w:pStyle w:val="TableParagraph"/>
              <w:tabs>
                <w:tab w:val="left" w:pos="1970"/>
              </w:tabs>
              <w:spacing w:before="1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научных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ис-</w:t>
            </w: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321963" w:rsidRDefault="009075D0">
            <w:pPr>
              <w:pStyle w:val="TableParagraph"/>
              <w:spacing w:before="81" w:line="249" w:lineRule="exact"/>
              <w:ind w:left="238" w:right="2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ОПК-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321963" w:rsidRDefault="009075D0">
            <w:pPr>
              <w:pStyle w:val="TableParagraph"/>
              <w:spacing w:before="81" w:line="249" w:lineRule="exact"/>
              <w:ind w:left="125" w:right="1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ОПК-</w:t>
            </w: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045" w:type="dxa"/>
            <w:tcBorders>
              <w:top w:val="nil"/>
              <w:bottom w:val="nil"/>
            </w:tcBorders>
          </w:tcPr>
          <w:p w:rsidR="00321963" w:rsidRDefault="00321963">
            <w:pPr>
              <w:pStyle w:val="TableParagraph"/>
            </w:pPr>
          </w:p>
        </w:tc>
      </w:tr>
      <w:tr w:rsidR="00321963">
        <w:trPr>
          <w:trHeight w:val="594"/>
        </w:trPr>
        <w:tc>
          <w:tcPr>
            <w:tcW w:w="604" w:type="dxa"/>
            <w:tcBorders>
              <w:top w:val="nil"/>
              <w:bottom w:val="nil"/>
            </w:tcBorders>
          </w:tcPr>
          <w:p w:rsidR="00321963" w:rsidRDefault="009075D0">
            <w:pPr>
              <w:pStyle w:val="TableParagraph"/>
              <w:spacing w:before="181"/>
              <w:ind w:left="10"/>
              <w:jc w:val="center"/>
            </w:pPr>
            <w:r>
              <w:t>1</w:t>
            </w: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321963" w:rsidRDefault="009075D0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следований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кафедр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321963" w:rsidRDefault="009075D0">
            <w:pPr>
              <w:pStyle w:val="TableParagraph"/>
              <w:spacing w:before="40"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научных</w:t>
            </w: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321963" w:rsidRDefault="009075D0">
            <w:pPr>
              <w:pStyle w:val="TableParagraph"/>
              <w:spacing w:before="166"/>
              <w:ind w:left="238" w:right="2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ОПК-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321963" w:rsidRDefault="009075D0">
            <w:pPr>
              <w:pStyle w:val="TableParagraph"/>
              <w:spacing w:before="166"/>
              <w:ind w:left="125" w:right="12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ПК-</w:t>
            </w: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045" w:type="dxa"/>
            <w:tcBorders>
              <w:top w:val="nil"/>
              <w:bottom w:val="nil"/>
            </w:tcBorders>
          </w:tcPr>
          <w:p w:rsidR="00321963" w:rsidRDefault="00321963">
            <w:pPr>
              <w:pStyle w:val="TableParagraph"/>
            </w:pPr>
          </w:p>
        </w:tc>
      </w:tr>
      <w:tr w:rsidR="00321963">
        <w:trPr>
          <w:trHeight w:val="325"/>
        </w:trPr>
        <w:tc>
          <w:tcPr>
            <w:tcW w:w="604" w:type="dxa"/>
            <w:tcBorders>
              <w:top w:val="nil"/>
              <w:bottom w:val="nil"/>
            </w:tcBorders>
          </w:tcPr>
          <w:p w:rsidR="00321963" w:rsidRDefault="00321963">
            <w:pPr>
              <w:pStyle w:val="TableParagraph"/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321963" w:rsidRDefault="009075D0">
            <w:pPr>
              <w:pStyle w:val="TableParagraph"/>
              <w:spacing w:before="24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подразделений</w:t>
            </w: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321963" w:rsidRDefault="009075D0">
            <w:pPr>
              <w:pStyle w:val="TableParagraph"/>
              <w:spacing w:before="9"/>
              <w:ind w:left="238" w:right="2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ОПК-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321963" w:rsidRDefault="009075D0">
            <w:pPr>
              <w:pStyle w:val="TableParagraph"/>
              <w:spacing w:before="9"/>
              <w:ind w:left="125" w:right="124"/>
              <w:jc w:val="center"/>
              <w:rPr>
                <w:sz w:val="24"/>
              </w:rPr>
            </w:pPr>
            <w:r>
              <w:rPr>
                <w:sz w:val="24"/>
              </w:rPr>
              <w:t>ОПКВ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4045" w:type="dxa"/>
            <w:tcBorders>
              <w:top w:val="nil"/>
              <w:bottom w:val="nil"/>
            </w:tcBorders>
          </w:tcPr>
          <w:p w:rsidR="00321963" w:rsidRDefault="009075D0">
            <w:pPr>
              <w:pStyle w:val="TableParagraph"/>
              <w:spacing w:before="17"/>
              <w:ind w:left="170" w:right="1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вопросов</w:t>
            </w:r>
          </w:p>
        </w:tc>
      </w:tr>
      <w:tr w:rsidR="00321963">
        <w:trPr>
          <w:trHeight w:val="316"/>
        </w:trPr>
        <w:tc>
          <w:tcPr>
            <w:tcW w:w="604" w:type="dxa"/>
            <w:tcBorders>
              <w:top w:val="nil"/>
              <w:bottom w:val="nil"/>
            </w:tcBorders>
          </w:tcPr>
          <w:p w:rsidR="00321963" w:rsidRDefault="00321963">
            <w:pPr>
              <w:pStyle w:val="TableParagraph"/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321963" w:rsidRDefault="009075D0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химического</w:t>
            </w: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321963" w:rsidRDefault="00321963">
            <w:pPr>
              <w:pStyle w:val="TableParagraph"/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321963" w:rsidRDefault="00321963">
            <w:pPr>
              <w:pStyle w:val="TableParagraph"/>
            </w:pPr>
          </w:p>
        </w:tc>
        <w:tc>
          <w:tcPr>
            <w:tcW w:w="4045" w:type="dxa"/>
            <w:tcBorders>
              <w:top w:val="nil"/>
              <w:bottom w:val="nil"/>
            </w:tcBorders>
          </w:tcPr>
          <w:p w:rsidR="00321963" w:rsidRDefault="00321963">
            <w:pPr>
              <w:pStyle w:val="TableParagraph"/>
            </w:pPr>
          </w:p>
        </w:tc>
      </w:tr>
      <w:tr w:rsidR="00321963">
        <w:trPr>
          <w:trHeight w:val="538"/>
        </w:trPr>
        <w:tc>
          <w:tcPr>
            <w:tcW w:w="604" w:type="dxa"/>
            <w:tcBorders>
              <w:top w:val="nil"/>
            </w:tcBorders>
          </w:tcPr>
          <w:p w:rsidR="00321963" w:rsidRDefault="00321963">
            <w:pPr>
              <w:pStyle w:val="TableParagraph"/>
            </w:pPr>
          </w:p>
        </w:tc>
        <w:tc>
          <w:tcPr>
            <w:tcW w:w="2401" w:type="dxa"/>
            <w:tcBorders>
              <w:top w:val="nil"/>
            </w:tcBorders>
          </w:tcPr>
          <w:p w:rsidR="00321963" w:rsidRDefault="009075D0">
            <w:pPr>
              <w:pStyle w:val="TableParagraph"/>
              <w:spacing w:before="1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факультета</w:t>
            </w:r>
          </w:p>
        </w:tc>
        <w:tc>
          <w:tcPr>
            <w:tcW w:w="1216" w:type="dxa"/>
            <w:tcBorders>
              <w:top w:val="nil"/>
            </w:tcBorders>
          </w:tcPr>
          <w:p w:rsidR="00321963" w:rsidRDefault="00321963">
            <w:pPr>
              <w:pStyle w:val="TableParagraph"/>
            </w:pPr>
          </w:p>
        </w:tc>
        <w:tc>
          <w:tcPr>
            <w:tcW w:w="1700" w:type="dxa"/>
            <w:tcBorders>
              <w:top w:val="nil"/>
            </w:tcBorders>
          </w:tcPr>
          <w:p w:rsidR="00321963" w:rsidRDefault="00321963">
            <w:pPr>
              <w:pStyle w:val="TableParagraph"/>
            </w:pPr>
          </w:p>
        </w:tc>
        <w:tc>
          <w:tcPr>
            <w:tcW w:w="4045" w:type="dxa"/>
            <w:tcBorders>
              <w:top w:val="nil"/>
              <w:bottom w:val="nil"/>
            </w:tcBorders>
          </w:tcPr>
          <w:p w:rsidR="00321963" w:rsidRDefault="00321963">
            <w:pPr>
              <w:pStyle w:val="TableParagraph"/>
            </w:pPr>
          </w:p>
        </w:tc>
      </w:tr>
      <w:tr w:rsidR="00321963">
        <w:trPr>
          <w:trHeight w:val="340"/>
        </w:trPr>
        <w:tc>
          <w:tcPr>
            <w:tcW w:w="5921" w:type="dxa"/>
            <w:gridSpan w:val="4"/>
            <w:tcBorders>
              <w:bottom w:val="nil"/>
            </w:tcBorders>
          </w:tcPr>
          <w:p w:rsidR="00321963" w:rsidRDefault="009075D0">
            <w:pPr>
              <w:pStyle w:val="TableParagraph"/>
              <w:spacing w:before="1"/>
              <w:ind w:left="1675"/>
            </w:pPr>
            <w:r>
              <w:t>Промежуточная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аттестация</w:t>
            </w:r>
          </w:p>
        </w:tc>
        <w:tc>
          <w:tcPr>
            <w:tcW w:w="4045" w:type="dxa"/>
            <w:tcBorders>
              <w:top w:val="nil"/>
              <w:bottom w:val="nil"/>
            </w:tcBorders>
          </w:tcPr>
          <w:p w:rsidR="00321963" w:rsidRDefault="00321963">
            <w:pPr>
              <w:pStyle w:val="TableParagraph"/>
            </w:pPr>
          </w:p>
        </w:tc>
      </w:tr>
      <w:tr w:rsidR="00321963">
        <w:trPr>
          <w:trHeight w:val="529"/>
        </w:trPr>
        <w:tc>
          <w:tcPr>
            <w:tcW w:w="5921" w:type="dxa"/>
            <w:gridSpan w:val="4"/>
            <w:tcBorders>
              <w:top w:val="nil"/>
            </w:tcBorders>
          </w:tcPr>
          <w:p w:rsidR="00321963" w:rsidRDefault="009075D0">
            <w:pPr>
              <w:pStyle w:val="TableParagraph"/>
              <w:spacing w:before="77"/>
              <w:ind w:left="1355"/>
            </w:pPr>
            <w:r>
              <w:t>форма</w:t>
            </w:r>
            <w:r>
              <w:rPr>
                <w:spacing w:val="-3"/>
              </w:rPr>
              <w:t xml:space="preserve"> </w:t>
            </w:r>
            <w:r>
              <w:t>контроля –</w:t>
            </w:r>
            <w:r>
              <w:rPr>
                <w:spacing w:val="2"/>
              </w:rPr>
              <w:t xml:space="preserve"> </w:t>
            </w:r>
            <w:r>
              <w:t>зачет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оценкой</w:t>
            </w:r>
          </w:p>
        </w:tc>
        <w:tc>
          <w:tcPr>
            <w:tcW w:w="4045" w:type="dxa"/>
            <w:tcBorders>
              <w:top w:val="nil"/>
            </w:tcBorders>
          </w:tcPr>
          <w:p w:rsidR="00321963" w:rsidRDefault="00321963">
            <w:pPr>
              <w:pStyle w:val="TableParagraph"/>
            </w:pPr>
          </w:p>
        </w:tc>
      </w:tr>
    </w:tbl>
    <w:p w:rsidR="00321963" w:rsidRDefault="00321963">
      <w:pPr>
        <w:sectPr w:rsidR="00321963">
          <w:pgSz w:w="11910" w:h="16840"/>
          <w:pgMar w:top="1040" w:right="20" w:bottom="280" w:left="1440" w:header="714" w:footer="0" w:gutter="0"/>
          <w:cols w:space="720"/>
        </w:sectPr>
      </w:pPr>
    </w:p>
    <w:p w:rsidR="00321963" w:rsidRDefault="009075D0">
      <w:pPr>
        <w:pStyle w:val="a4"/>
        <w:numPr>
          <w:ilvl w:val="0"/>
          <w:numId w:val="3"/>
        </w:numPr>
        <w:tabs>
          <w:tab w:val="left" w:pos="761"/>
          <w:tab w:val="left" w:pos="1939"/>
          <w:tab w:val="left" w:pos="3329"/>
          <w:tab w:val="left" w:pos="4807"/>
          <w:tab w:val="left" w:pos="6504"/>
          <w:tab w:val="left" w:pos="7984"/>
        </w:tabs>
        <w:spacing w:before="88" w:line="278" w:lineRule="auto"/>
        <w:ind w:right="845" w:firstLine="0"/>
        <w:rPr>
          <w:b/>
          <w:sz w:val="24"/>
        </w:rPr>
      </w:pPr>
      <w:r>
        <w:rPr>
          <w:b/>
          <w:spacing w:val="-2"/>
          <w:sz w:val="24"/>
        </w:rPr>
        <w:lastRenderedPageBreak/>
        <w:t>Типовые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оценочные</w:t>
      </w:r>
      <w:r>
        <w:rPr>
          <w:b/>
          <w:sz w:val="24"/>
        </w:rPr>
        <w:tab/>
        <w:t>средства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методические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материалы,</w:t>
      </w:r>
      <w:r>
        <w:rPr>
          <w:b/>
          <w:sz w:val="24"/>
        </w:rPr>
        <w:tab/>
      </w:r>
      <w:r>
        <w:rPr>
          <w:b/>
          <w:spacing w:val="-2"/>
          <w:sz w:val="24"/>
        </w:rPr>
        <w:t xml:space="preserve">определяющие </w:t>
      </w:r>
      <w:r>
        <w:rPr>
          <w:b/>
          <w:sz w:val="24"/>
        </w:rPr>
        <w:t>процедуры оценивания</w:t>
      </w:r>
    </w:p>
    <w:p w:rsidR="00321963" w:rsidRDefault="009075D0">
      <w:pPr>
        <w:pStyle w:val="a4"/>
        <w:numPr>
          <w:ilvl w:val="1"/>
          <w:numId w:val="3"/>
        </w:numPr>
        <w:tabs>
          <w:tab w:val="left" w:pos="741"/>
        </w:tabs>
        <w:spacing w:before="195"/>
        <w:ind w:hanging="481"/>
        <w:rPr>
          <w:b/>
          <w:sz w:val="24"/>
        </w:rPr>
      </w:pPr>
      <w:r>
        <w:rPr>
          <w:b/>
          <w:sz w:val="24"/>
        </w:rPr>
        <w:t>Текущий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контроль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успеваемости</w:t>
      </w:r>
    </w:p>
    <w:p w:rsidR="00321963" w:rsidRDefault="00321963">
      <w:pPr>
        <w:pStyle w:val="a3"/>
        <w:spacing w:before="10"/>
        <w:ind w:left="0"/>
        <w:rPr>
          <w:b/>
          <w:sz w:val="20"/>
        </w:rPr>
      </w:pPr>
    </w:p>
    <w:p w:rsidR="00321963" w:rsidRDefault="009075D0">
      <w:pPr>
        <w:pStyle w:val="a3"/>
        <w:spacing w:line="276" w:lineRule="auto"/>
        <w:ind w:right="936"/>
      </w:pPr>
      <w:r>
        <w:t>Контроль</w:t>
      </w:r>
      <w:r>
        <w:rPr>
          <w:spacing w:val="-5"/>
        </w:rPr>
        <w:t xml:space="preserve"> </w:t>
      </w:r>
      <w:r>
        <w:t>успеваемости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дисциплине</w:t>
      </w:r>
      <w:r>
        <w:rPr>
          <w:spacing w:val="-6"/>
        </w:rPr>
        <w:t xml:space="preserve"> </w:t>
      </w:r>
      <w:r>
        <w:t>осуществляется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помощью</w:t>
      </w:r>
      <w:r>
        <w:rPr>
          <w:spacing w:val="-7"/>
        </w:rPr>
        <w:t xml:space="preserve"> </w:t>
      </w:r>
      <w:r>
        <w:t>следующих оценочных средств:</w:t>
      </w:r>
    </w:p>
    <w:p w:rsidR="00321963" w:rsidRDefault="009075D0">
      <w:pPr>
        <w:spacing w:before="198" w:line="274" w:lineRule="exact"/>
        <w:ind w:left="260"/>
        <w:rPr>
          <w:b/>
          <w:sz w:val="24"/>
        </w:rPr>
      </w:pPr>
      <w:r>
        <w:rPr>
          <w:b/>
          <w:sz w:val="24"/>
        </w:rPr>
        <w:t>Перечень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практических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вопросов</w:t>
      </w:r>
    </w:p>
    <w:p w:rsidR="00321963" w:rsidRDefault="009075D0">
      <w:pPr>
        <w:pStyle w:val="a4"/>
        <w:numPr>
          <w:ilvl w:val="0"/>
          <w:numId w:val="2"/>
        </w:numPr>
        <w:tabs>
          <w:tab w:val="left" w:pos="501"/>
        </w:tabs>
        <w:spacing w:line="274" w:lineRule="exact"/>
        <w:ind w:hanging="241"/>
        <w:rPr>
          <w:sz w:val="24"/>
        </w:rPr>
      </w:pPr>
      <w:r>
        <w:rPr>
          <w:sz w:val="24"/>
        </w:rPr>
        <w:t>Основы</w:t>
      </w:r>
      <w:r>
        <w:rPr>
          <w:spacing w:val="-6"/>
          <w:sz w:val="24"/>
        </w:rPr>
        <w:t xml:space="preserve"> </w:t>
      </w:r>
      <w:r>
        <w:rPr>
          <w:sz w:val="24"/>
        </w:rPr>
        <w:t>физико-химического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анализа.</w:t>
      </w:r>
    </w:p>
    <w:p w:rsidR="00321963" w:rsidRDefault="009075D0">
      <w:pPr>
        <w:pStyle w:val="a4"/>
        <w:numPr>
          <w:ilvl w:val="0"/>
          <w:numId w:val="2"/>
        </w:numPr>
        <w:tabs>
          <w:tab w:val="left" w:pos="501"/>
        </w:tabs>
        <w:ind w:hanging="241"/>
        <w:rPr>
          <w:sz w:val="24"/>
        </w:rPr>
      </w:pPr>
      <w:r>
        <w:rPr>
          <w:sz w:val="24"/>
        </w:rPr>
        <w:t>Методы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термического </w:t>
      </w:r>
      <w:r>
        <w:rPr>
          <w:spacing w:val="-2"/>
          <w:sz w:val="24"/>
        </w:rPr>
        <w:t>анализа.</w:t>
      </w:r>
    </w:p>
    <w:p w:rsidR="00321963" w:rsidRDefault="009075D0">
      <w:pPr>
        <w:pStyle w:val="a4"/>
        <w:numPr>
          <w:ilvl w:val="0"/>
          <w:numId w:val="2"/>
        </w:numPr>
        <w:tabs>
          <w:tab w:val="left" w:pos="501"/>
        </w:tabs>
        <w:ind w:hanging="241"/>
        <w:rPr>
          <w:sz w:val="24"/>
        </w:rPr>
      </w:pPr>
      <w:r>
        <w:rPr>
          <w:sz w:val="24"/>
        </w:rPr>
        <w:t>Тензиметрические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исследования.</w:t>
      </w:r>
    </w:p>
    <w:p w:rsidR="00321963" w:rsidRDefault="009075D0">
      <w:pPr>
        <w:pStyle w:val="a4"/>
        <w:numPr>
          <w:ilvl w:val="0"/>
          <w:numId w:val="2"/>
        </w:numPr>
        <w:tabs>
          <w:tab w:val="left" w:pos="501"/>
        </w:tabs>
        <w:ind w:hanging="241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чем</w:t>
      </w:r>
      <w:r>
        <w:rPr>
          <w:spacing w:val="-1"/>
          <w:sz w:val="24"/>
        </w:rPr>
        <w:t xml:space="preserve"> </w:t>
      </w:r>
      <w:r>
        <w:rPr>
          <w:sz w:val="24"/>
        </w:rPr>
        <w:t>отличие статических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динамических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2"/>
          <w:sz w:val="24"/>
        </w:rPr>
        <w:t xml:space="preserve"> анализа?</w:t>
      </w:r>
    </w:p>
    <w:p w:rsidR="00321963" w:rsidRDefault="009075D0">
      <w:pPr>
        <w:pStyle w:val="a4"/>
        <w:numPr>
          <w:ilvl w:val="0"/>
          <w:numId w:val="2"/>
        </w:numPr>
        <w:tabs>
          <w:tab w:val="left" w:pos="501"/>
        </w:tabs>
        <w:ind w:hanging="241"/>
        <w:rPr>
          <w:sz w:val="24"/>
        </w:rPr>
      </w:pP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устроены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чего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мембранные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нуль-</w:t>
      </w:r>
      <w:r>
        <w:rPr>
          <w:spacing w:val="-2"/>
          <w:sz w:val="24"/>
        </w:rPr>
        <w:t>манометры.</w:t>
      </w:r>
    </w:p>
    <w:p w:rsidR="00321963" w:rsidRDefault="009075D0">
      <w:pPr>
        <w:pStyle w:val="a4"/>
        <w:numPr>
          <w:ilvl w:val="0"/>
          <w:numId w:val="2"/>
        </w:numPr>
        <w:tabs>
          <w:tab w:val="left" w:pos="501"/>
        </w:tabs>
        <w:ind w:hanging="241"/>
        <w:rPr>
          <w:sz w:val="24"/>
        </w:rPr>
      </w:pPr>
      <w:r>
        <w:rPr>
          <w:sz w:val="24"/>
        </w:rPr>
        <w:t>Методы</w:t>
      </w:r>
      <w:r>
        <w:rPr>
          <w:spacing w:val="-7"/>
          <w:sz w:val="24"/>
        </w:rPr>
        <w:t xml:space="preserve"> </w:t>
      </w:r>
      <w:r>
        <w:rPr>
          <w:sz w:val="24"/>
        </w:rPr>
        <w:t>выращивания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монокристаллов.</w:t>
      </w:r>
    </w:p>
    <w:p w:rsidR="00321963" w:rsidRDefault="009075D0">
      <w:pPr>
        <w:pStyle w:val="a4"/>
        <w:numPr>
          <w:ilvl w:val="0"/>
          <w:numId w:val="2"/>
        </w:numPr>
        <w:tabs>
          <w:tab w:val="left" w:pos="501"/>
        </w:tabs>
        <w:ind w:hanging="241"/>
        <w:rPr>
          <w:sz w:val="24"/>
        </w:rPr>
      </w:pPr>
      <w:r>
        <w:rPr>
          <w:sz w:val="24"/>
        </w:rPr>
        <w:t>Особенности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метода</w:t>
      </w:r>
      <w:r>
        <w:rPr>
          <w:spacing w:val="-3"/>
          <w:sz w:val="24"/>
        </w:rPr>
        <w:t xml:space="preserve"> </w:t>
      </w:r>
      <w:r>
        <w:rPr>
          <w:sz w:val="24"/>
        </w:rPr>
        <w:t>вакуумного</w:t>
      </w:r>
      <w:r>
        <w:rPr>
          <w:spacing w:val="-4"/>
          <w:sz w:val="24"/>
        </w:rPr>
        <w:t xml:space="preserve"> </w:t>
      </w:r>
      <w:r>
        <w:rPr>
          <w:sz w:val="24"/>
        </w:rPr>
        <w:t>термического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пленок.</w:t>
      </w:r>
    </w:p>
    <w:p w:rsidR="00321963" w:rsidRDefault="009075D0">
      <w:pPr>
        <w:pStyle w:val="a4"/>
        <w:numPr>
          <w:ilvl w:val="0"/>
          <w:numId w:val="2"/>
        </w:numPr>
        <w:tabs>
          <w:tab w:val="left" w:pos="501"/>
        </w:tabs>
        <w:spacing w:before="1"/>
        <w:ind w:left="260" w:right="1850" w:firstLine="0"/>
        <w:rPr>
          <w:sz w:val="24"/>
        </w:rPr>
      </w:pPr>
      <w:r>
        <w:rPr>
          <w:sz w:val="24"/>
        </w:rPr>
        <w:t>Электрофизические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8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</w:t>
      </w:r>
      <w:r>
        <w:rPr>
          <w:spacing w:val="-9"/>
          <w:sz w:val="24"/>
        </w:rPr>
        <w:t xml:space="preserve"> </w:t>
      </w:r>
      <w:r>
        <w:rPr>
          <w:sz w:val="24"/>
        </w:rPr>
        <w:t>экспресс-анализа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состава </w:t>
      </w:r>
      <w:r>
        <w:rPr>
          <w:spacing w:val="-2"/>
          <w:sz w:val="24"/>
        </w:rPr>
        <w:t>материала.</w:t>
      </w:r>
    </w:p>
    <w:p w:rsidR="00321963" w:rsidRDefault="009075D0">
      <w:pPr>
        <w:pStyle w:val="a4"/>
        <w:numPr>
          <w:ilvl w:val="0"/>
          <w:numId w:val="2"/>
        </w:numPr>
        <w:tabs>
          <w:tab w:val="left" w:pos="501"/>
        </w:tabs>
        <w:ind w:left="260" w:right="1365" w:firstLine="0"/>
        <w:rPr>
          <w:sz w:val="24"/>
        </w:rPr>
      </w:pPr>
      <w:r>
        <w:rPr>
          <w:sz w:val="24"/>
        </w:rPr>
        <w:t>Возможности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метода</w:t>
      </w:r>
      <w:r>
        <w:rPr>
          <w:spacing w:val="-6"/>
          <w:sz w:val="24"/>
        </w:rPr>
        <w:t xml:space="preserve"> </w:t>
      </w:r>
      <w:r>
        <w:rPr>
          <w:sz w:val="24"/>
        </w:rPr>
        <w:t>зонной</w:t>
      </w:r>
      <w:r>
        <w:rPr>
          <w:spacing w:val="-7"/>
          <w:sz w:val="24"/>
        </w:rPr>
        <w:t xml:space="preserve"> </w:t>
      </w:r>
      <w:r>
        <w:rPr>
          <w:sz w:val="24"/>
        </w:rPr>
        <w:t>плавки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выращивания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монокристалла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переменного </w:t>
      </w:r>
      <w:r>
        <w:rPr>
          <w:spacing w:val="-2"/>
          <w:sz w:val="24"/>
        </w:rPr>
        <w:t>состава.</w:t>
      </w:r>
    </w:p>
    <w:p w:rsidR="00321963" w:rsidRDefault="009075D0">
      <w:pPr>
        <w:pStyle w:val="a4"/>
        <w:numPr>
          <w:ilvl w:val="0"/>
          <w:numId w:val="2"/>
        </w:numPr>
        <w:tabs>
          <w:tab w:val="left" w:pos="621"/>
        </w:tabs>
        <w:ind w:left="620" w:hanging="361"/>
        <w:rPr>
          <w:sz w:val="24"/>
        </w:rPr>
      </w:pPr>
      <w:r>
        <w:rPr>
          <w:sz w:val="24"/>
        </w:rPr>
        <w:t>Применение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координационных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соединений.</w:t>
      </w:r>
    </w:p>
    <w:p w:rsidR="00321963" w:rsidRDefault="009075D0">
      <w:pPr>
        <w:pStyle w:val="a4"/>
        <w:numPr>
          <w:ilvl w:val="0"/>
          <w:numId w:val="2"/>
        </w:numPr>
        <w:tabs>
          <w:tab w:val="left" w:pos="621"/>
        </w:tabs>
        <w:ind w:left="260" w:right="1744" w:firstLine="0"/>
        <w:rPr>
          <w:sz w:val="24"/>
        </w:rPr>
      </w:pPr>
      <w:r>
        <w:rPr>
          <w:sz w:val="24"/>
        </w:rPr>
        <w:t>Дайте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приведите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8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7"/>
          <w:sz w:val="24"/>
        </w:rPr>
        <w:t xml:space="preserve"> </w:t>
      </w:r>
      <w:r>
        <w:rPr>
          <w:sz w:val="24"/>
        </w:rPr>
        <w:t>типов</w:t>
      </w:r>
      <w:r>
        <w:rPr>
          <w:spacing w:val="-8"/>
          <w:sz w:val="24"/>
        </w:rPr>
        <w:t xml:space="preserve"> </w:t>
      </w:r>
      <w:r>
        <w:rPr>
          <w:sz w:val="24"/>
        </w:rPr>
        <w:t>координационных соединений: ацидокомплексы, гидроксокомплексы, аквакомплексы.</w:t>
      </w:r>
    </w:p>
    <w:p w:rsidR="00321963" w:rsidRDefault="009075D0">
      <w:pPr>
        <w:pStyle w:val="a4"/>
        <w:numPr>
          <w:ilvl w:val="0"/>
          <w:numId w:val="2"/>
        </w:numPr>
        <w:tabs>
          <w:tab w:val="left" w:pos="621"/>
        </w:tabs>
        <w:ind w:left="260" w:right="2103" w:firstLine="0"/>
        <w:rPr>
          <w:sz w:val="24"/>
        </w:rPr>
      </w:pPr>
      <w:r>
        <w:rPr>
          <w:sz w:val="24"/>
        </w:rPr>
        <w:t>Перечислите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исследований,</w:t>
      </w:r>
      <w:r>
        <w:rPr>
          <w:spacing w:val="-7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научных лабораториях кафедры физической химии.</w:t>
      </w:r>
    </w:p>
    <w:p w:rsidR="00321963" w:rsidRDefault="009075D0">
      <w:pPr>
        <w:pStyle w:val="a4"/>
        <w:numPr>
          <w:ilvl w:val="0"/>
          <w:numId w:val="2"/>
        </w:numPr>
        <w:tabs>
          <w:tab w:val="left" w:pos="621"/>
        </w:tabs>
        <w:spacing w:before="1"/>
        <w:ind w:left="260" w:right="1483" w:firstLine="0"/>
        <w:rPr>
          <w:sz w:val="24"/>
        </w:rPr>
      </w:pP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каких</w:t>
      </w:r>
      <w:r>
        <w:rPr>
          <w:spacing w:val="-5"/>
          <w:sz w:val="24"/>
        </w:rPr>
        <w:t xml:space="preserve"> </w:t>
      </w:r>
      <w:r>
        <w:rPr>
          <w:sz w:val="24"/>
        </w:rPr>
        <w:t>целей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научно-исследовательских</w:t>
      </w:r>
      <w:r>
        <w:rPr>
          <w:spacing w:val="-5"/>
          <w:sz w:val="24"/>
        </w:rPr>
        <w:t xml:space="preserve"> </w:t>
      </w:r>
      <w:r>
        <w:rPr>
          <w:sz w:val="24"/>
        </w:rPr>
        <w:t>лабораториях</w:t>
      </w:r>
      <w:r>
        <w:rPr>
          <w:spacing w:val="-5"/>
          <w:sz w:val="24"/>
        </w:rPr>
        <w:t xml:space="preserve"> </w:t>
      </w:r>
      <w:r>
        <w:rPr>
          <w:sz w:val="24"/>
        </w:rPr>
        <w:t>кафедры</w:t>
      </w:r>
      <w:r>
        <w:rPr>
          <w:spacing w:val="-7"/>
          <w:sz w:val="24"/>
        </w:rPr>
        <w:t xml:space="preserve"> </w:t>
      </w:r>
      <w:r>
        <w:rPr>
          <w:sz w:val="24"/>
        </w:rPr>
        <w:t>физической химии используется аргон?</w:t>
      </w:r>
    </w:p>
    <w:p w:rsidR="00321963" w:rsidRDefault="009075D0">
      <w:pPr>
        <w:pStyle w:val="a4"/>
        <w:numPr>
          <w:ilvl w:val="0"/>
          <w:numId w:val="2"/>
        </w:numPr>
        <w:tabs>
          <w:tab w:val="left" w:pos="621"/>
        </w:tabs>
        <w:ind w:left="620" w:hanging="361"/>
        <w:rPr>
          <w:sz w:val="24"/>
        </w:rPr>
      </w:pP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такое </w:t>
      </w:r>
      <w:r>
        <w:rPr>
          <w:spacing w:val="-2"/>
          <w:sz w:val="24"/>
        </w:rPr>
        <w:t>коррозия?</w:t>
      </w:r>
    </w:p>
    <w:p w:rsidR="00321963" w:rsidRDefault="009075D0">
      <w:pPr>
        <w:pStyle w:val="a4"/>
        <w:numPr>
          <w:ilvl w:val="0"/>
          <w:numId w:val="2"/>
        </w:numPr>
        <w:tabs>
          <w:tab w:val="left" w:pos="621"/>
        </w:tabs>
        <w:ind w:left="620" w:hanging="361"/>
        <w:rPr>
          <w:sz w:val="24"/>
        </w:rPr>
      </w:pPr>
      <w:r>
        <w:rPr>
          <w:sz w:val="24"/>
        </w:rPr>
        <w:t>Чем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электрохимическое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осаждение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отличается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химического?</w:t>
      </w:r>
    </w:p>
    <w:p w:rsidR="00321963" w:rsidRDefault="009075D0">
      <w:pPr>
        <w:pStyle w:val="a4"/>
        <w:numPr>
          <w:ilvl w:val="0"/>
          <w:numId w:val="2"/>
        </w:numPr>
        <w:tabs>
          <w:tab w:val="left" w:pos="621"/>
        </w:tabs>
        <w:ind w:left="260" w:right="1744" w:firstLine="0"/>
        <w:rPr>
          <w:sz w:val="24"/>
        </w:rPr>
      </w:pPr>
      <w:r>
        <w:rPr>
          <w:sz w:val="24"/>
        </w:rPr>
        <w:t>Воду</w:t>
      </w:r>
      <w:r>
        <w:rPr>
          <w:spacing w:val="-9"/>
          <w:sz w:val="24"/>
        </w:rPr>
        <w:t xml:space="preserve"> </w:t>
      </w:r>
      <w:r>
        <w:rPr>
          <w:sz w:val="24"/>
        </w:rPr>
        <w:t>какой</w:t>
      </w:r>
      <w:r>
        <w:rPr>
          <w:spacing w:val="-5"/>
          <w:sz w:val="24"/>
        </w:rPr>
        <w:t xml:space="preserve"> </w:t>
      </w:r>
      <w:r>
        <w:rPr>
          <w:sz w:val="24"/>
        </w:rPr>
        <w:t>чистоты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используют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электрохимических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исследований?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Ответ </w:t>
      </w:r>
      <w:r>
        <w:rPr>
          <w:spacing w:val="-2"/>
          <w:sz w:val="24"/>
        </w:rPr>
        <w:t>поясните.</w:t>
      </w:r>
    </w:p>
    <w:p w:rsidR="00321963" w:rsidRDefault="009075D0">
      <w:pPr>
        <w:pStyle w:val="a4"/>
        <w:numPr>
          <w:ilvl w:val="0"/>
          <w:numId w:val="2"/>
        </w:numPr>
        <w:tabs>
          <w:tab w:val="left" w:pos="621"/>
        </w:tabs>
        <w:ind w:left="260" w:right="1777" w:firstLine="0"/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7"/>
          <w:sz w:val="24"/>
        </w:rPr>
        <w:t xml:space="preserve"> </w:t>
      </w:r>
      <w:r>
        <w:rPr>
          <w:sz w:val="24"/>
        </w:rPr>
        <w:t>применяют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анодного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растворения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металлов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сплавов?</w:t>
      </w:r>
    </w:p>
    <w:p w:rsidR="00321963" w:rsidRDefault="009075D0">
      <w:pPr>
        <w:pStyle w:val="a4"/>
        <w:numPr>
          <w:ilvl w:val="0"/>
          <w:numId w:val="2"/>
        </w:numPr>
        <w:tabs>
          <w:tab w:val="left" w:pos="621"/>
        </w:tabs>
        <w:ind w:left="620" w:hanging="361"/>
        <w:rPr>
          <w:sz w:val="24"/>
        </w:rPr>
      </w:pP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такое </w:t>
      </w:r>
      <w:r>
        <w:rPr>
          <w:spacing w:val="-2"/>
          <w:sz w:val="24"/>
        </w:rPr>
        <w:t>коллоиды?</w:t>
      </w:r>
    </w:p>
    <w:p w:rsidR="00321963" w:rsidRDefault="009075D0">
      <w:pPr>
        <w:pStyle w:val="a4"/>
        <w:numPr>
          <w:ilvl w:val="0"/>
          <w:numId w:val="2"/>
        </w:numPr>
        <w:tabs>
          <w:tab w:val="left" w:pos="621"/>
        </w:tabs>
        <w:ind w:left="620" w:hanging="361"/>
        <w:rPr>
          <w:sz w:val="24"/>
        </w:rPr>
      </w:pPr>
      <w:r>
        <w:rPr>
          <w:sz w:val="24"/>
        </w:rPr>
        <w:t>Какие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полимеров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реализованы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нашем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регионе?</w:t>
      </w:r>
    </w:p>
    <w:p w:rsidR="00321963" w:rsidRDefault="009075D0">
      <w:pPr>
        <w:pStyle w:val="a4"/>
        <w:numPr>
          <w:ilvl w:val="0"/>
          <w:numId w:val="2"/>
        </w:numPr>
        <w:tabs>
          <w:tab w:val="left" w:pos="621"/>
        </w:tabs>
        <w:ind w:left="620" w:hanging="361"/>
        <w:rPr>
          <w:sz w:val="24"/>
        </w:rPr>
      </w:pP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чего</w:t>
      </w:r>
      <w:r>
        <w:rPr>
          <w:spacing w:val="-2"/>
          <w:sz w:val="24"/>
        </w:rPr>
        <w:t xml:space="preserve"> </w:t>
      </w:r>
      <w:r>
        <w:rPr>
          <w:sz w:val="24"/>
        </w:rPr>
        <w:t>может</w:t>
      </w:r>
      <w:r>
        <w:rPr>
          <w:spacing w:val="-4"/>
          <w:sz w:val="24"/>
        </w:rPr>
        <w:t xml:space="preserve"> </w:t>
      </w:r>
      <w:r>
        <w:rPr>
          <w:sz w:val="24"/>
        </w:rPr>
        <w:t>быть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</w:t>
      </w:r>
      <w:r>
        <w:rPr>
          <w:spacing w:val="-3"/>
          <w:sz w:val="24"/>
        </w:rPr>
        <w:t xml:space="preserve"> </w:t>
      </w:r>
      <w:r>
        <w:rPr>
          <w:sz w:val="24"/>
        </w:rPr>
        <w:t>лазерный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интерферометр?</w:t>
      </w:r>
    </w:p>
    <w:p w:rsidR="00321963" w:rsidRDefault="009075D0">
      <w:pPr>
        <w:pStyle w:val="a4"/>
        <w:numPr>
          <w:ilvl w:val="0"/>
          <w:numId w:val="2"/>
        </w:numPr>
        <w:tabs>
          <w:tab w:val="left" w:pos="621"/>
        </w:tabs>
        <w:ind w:left="260" w:right="1355" w:firstLine="0"/>
        <w:rPr>
          <w:sz w:val="24"/>
        </w:rPr>
      </w:pPr>
      <w:r>
        <w:rPr>
          <w:sz w:val="24"/>
        </w:rPr>
        <w:t>Изучением</w:t>
      </w:r>
      <w:r>
        <w:rPr>
          <w:spacing w:val="-6"/>
          <w:sz w:val="24"/>
        </w:rPr>
        <w:t xml:space="preserve"> </w:t>
      </w:r>
      <w:r>
        <w:rPr>
          <w:sz w:val="24"/>
        </w:rPr>
        <w:t>каких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соединений</w:t>
      </w:r>
      <w:r>
        <w:rPr>
          <w:spacing w:val="-7"/>
          <w:sz w:val="24"/>
        </w:rPr>
        <w:t xml:space="preserve"> </w:t>
      </w:r>
      <w:r>
        <w:rPr>
          <w:sz w:val="24"/>
        </w:rPr>
        <w:t>преимущественно</w:t>
      </w:r>
      <w:r>
        <w:rPr>
          <w:spacing w:val="-6"/>
          <w:sz w:val="24"/>
        </w:rPr>
        <w:t xml:space="preserve"> </w:t>
      </w:r>
      <w:r>
        <w:rPr>
          <w:sz w:val="24"/>
        </w:rPr>
        <w:t>занимается кафедра органической химии ВГУ?</w:t>
      </w:r>
    </w:p>
    <w:p w:rsidR="00321963" w:rsidRDefault="009075D0">
      <w:pPr>
        <w:pStyle w:val="a4"/>
        <w:numPr>
          <w:ilvl w:val="0"/>
          <w:numId w:val="2"/>
        </w:numPr>
        <w:tabs>
          <w:tab w:val="left" w:pos="621"/>
        </w:tabs>
        <w:ind w:left="260" w:right="1602" w:firstLine="0"/>
        <w:rPr>
          <w:sz w:val="24"/>
        </w:rPr>
      </w:pPr>
      <w:r>
        <w:rPr>
          <w:sz w:val="24"/>
        </w:rPr>
        <w:t>Назовите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этапы</w:t>
      </w:r>
      <w:r>
        <w:rPr>
          <w:spacing w:val="-8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соединений, которые осуществляются кафедрой.</w:t>
      </w:r>
    </w:p>
    <w:p w:rsidR="00321963" w:rsidRDefault="009075D0">
      <w:pPr>
        <w:pStyle w:val="a4"/>
        <w:numPr>
          <w:ilvl w:val="0"/>
          <w:numId w:val="2"/>
        </w:numPr>
        <w:tabs>
          <w:tab w:val="left" w:pos="621"/>
        </w:tabs>
        <w:spacing w:before="1"/>
        <w:ind w:left="260" w:right="1510" w:firstLine="0"/>
        <w:rPr>
          <w:sz w:val="24"/>
        </w:rPr>
      </w:pPr>
      <w:r>
        <w:rPr>
          <w:sz w:val="24"/>
        </w:rPr>
        <w:t>Какие</w:t>
      </w:r>
      <w:r>
        <w:rPr>
          <w:spacing w:val="-6"/>
          <w:sz w:val="24"/>
        </w:rPr>
        <w:t xml:space="preserve"> </w:t>
      </w:r>
      <w:r>
        <w:rPr>
          <w:sz w:val="24"/>
        </w:rPr>
        <w:t>физико-химические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9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-8"/>
          <w:sz w:val="24"/>
        </w:rPr>
        <w:t xml:space="preserve"> </w:t>
      </w:r>
      <w:r>
        <w:rPr>
          <w:sz w:val="24"/>
        </w:rPr>
        <w:t>применяются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установления структуры органических соединений?</w:t>
      </w:r>
    </w:p>
    <w:p w:rsidR="00321963" w:rsidRDefault="009075D0">
      <w:pPr>
        <w:pStyle w:val="a4"/>
        <w:numPr>
          <w:ilvl w:val="0"/>
          <w:numId w:val="2"/>
        </w:numPr>
        <w:tabs>
          <w:tab w:val="left" w:pos="621"/>
        </w:tabs>
        <w:ind w:left="260" w:right="2215" w:firstLine="0"/>
        <w:rPr>
          <w:sz w:val="24"/>
        </w:rPr>
      </w:pPr>
      <w:r>
        <w:rPr>
          <w:sz w:val="24"/>
        </w:rPr>
        <w:t>Какие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биологической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активности органических соединений?</w:t>
      </w:r>
    </w:p>
    <w:p w:rsidR="00321963" w:rsidRDefault="009075D0">
      <w:pPr>
        <w:pStyle w:val="a4"/>
        <w:numPr>
          <w:ilvl w:val="0"/>
          <w:numId w:val="2"/>
        </w:numPr>
        <w:tabs>
          <w:tab w:val="left" w:pos="621"/>
        </w:tabs>
        <w:ind w:left="260" w:right="950" w:firstLine="0"/>
        <w:rPr>
          <w:sz w:val="24"/>
        </w:rPr>
      </w:pPr>
      <w:r>
        <w:rPr>
          <w:sz w:val="24"/>
        </w:rPr>
        <w:t>Назовите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6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синтезе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органических </w:t>
      </w:r>
      <w:r>
        <w:rPr>
          <w:spacing w:val="-2"/>
          <w:sz w:val="24"/>
        </w:rPr>
        <w:t>соединений.</w:t>
      </w:r>
    </w:p>
    <w:p w:rsidR="00321963" w:rsidRDefault="009075D0">
      <w:pPr>
        <w:pStyle w:val="a4"/>
        <w:numPr>
          <w:ilvl w:val="0"/>
          <w:numId w:val="2"/>
        </w:numPr>
        <w:tabs>
          <w:tab w:val="left" w:pos="621"/>
        </w:tabs>
        <w:ind w:left="620" w:hanging="361"/>
        <w:rPr>
          <w:sz w:val="24"/>
        </w:rPr>
      </w:pPr>
      <w:r>
        <w:rPr>
          <w:sz w:val="24"/>
        </w:rPr>
        <w:t>Классические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инструментальные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аналитической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химии.</w:t>
      </w:r>
    </w:p>
    <w:p w:rsidR="00321963" w:rsidRDefault="009075D0">
      <w:pPr>
        <w:pStyle w:val="a4"/>
        <w:numPr>
          <w:ilvl w:val="0"/>
          <w:numId w:val="2"/>
        </w:numPr>
        <w:tabs>
          <w:tab w:val="left" w:pos="621"/>
        </w:tabs>
        <w:ind w:left="620" w:hanging="361"/>
        <w:rPr>
          <w:sz w:val="24"/>
        </w:rPr>
      </w:pPr>
      <w:r>
        <w:rPr>
          <w:sz w:val="24"/>
        </w:rPr>
        <w:t>Разделение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концентрирование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аналитической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химии.</w:t>
      </w:r>
    </w:p>
    <w:p w:rsidR="00321963" w:rsidRDefault="009075D0">
      <w:pPr>
        <w:pStyle w:val="a4"/>
        <w:numPr>
          <w:ilvl w:val="0"/>
          <w:numId w:val="2"/>
        </w:numPr>
        <w:tabs>
          <w:tab w:val="left" w:pos="621"/>
        </w:tabs>
        <w:ind w:left="620" w:hanging="361"/>
        <w:rPr>
          <w:sz w:val="24"/>
        </w:rPr>
      </w:pPr>
      <w:r>
        <w:rPr>
          <w:sz w:val="24"/>
        </w:rPr>
        <w:t>Природные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синтетические </w:t>
      </w:r>
      <w:r>
        <w:rPr>
          <w:spacing w:val="-2"/>
          <w:sz w:val="24"/>
        </w:rPr>
        <w:t>сорбенты.</w:t>
      </w:r>
    </w:p>
    <w:p w:rsidR="00321963" w:rsidRDefault="009075D0">
      <w:pPr>
        <w:pStyle w:val="a4"/>
        <w:numPr>
          <w:ilvl w:val="0"/>
          <w:numId w:val="2"/>
        </w:numPr>
        <w:tabs>
          <w:tab w:val="left" w:pos="621"/>
        </w:tabs>
        <w:spacing w:before="1"/>
        <w:ind w:left="620" w:hanging="361"/>
        <w:rPr>
          <w:sz w:val="24"/>
        </w:rPr>
      </w:pPr>
      <w:r>
        <w:rPr>
          <w:sz w:val="24"/>
        </w:rPr>
        <w:t>Ионообменники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химии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технологии.</w:t>
      </w:r>
    </w:p>
    <w:p w:rsidR="00321963" w:rsidRDefault="009075D0">
      <w:pPr>
        <w:pStyle w:val="a4"/>
        <w:numPr>
          <w:ilvl w:val="0"/>
          <w:numId w:val="2"/>
        </w:numPr>
        <w:tabs>
          <w:tab w:val="left" w:pos="621"/>
        </w:tabs>
        <w:ind w:left="620" w:hanging="361"/>
        <w:rPr>
          <w:sz w:val="24"/>
        </w:rPr>
      </w:pPr>
      <w:r>
        <w:rPr>
          <w:sz w:val="24"/>
        </w:rPr>
        <w:t>Мембранные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методы.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Электродиализ.</w:t>
      </w:r>
    </w:p>
    <w:p w:rsidR="00321963" w:rsidRDefault="009075D0">
      <w:pPr>
        <w:pStyle w:val="a4"/>
        <w:numPr>
          <w:ilvl w:val="0"/>
          <w:numId w:val="2"/>
        </w:numPr>
        <w:tabs>
          <w:tab w:val="left" w:pos="621"/>
        </w:tabs>
        <w:ind w:left="620" w:hanging="361"/>
        <w:rPr>
          <w:sz w:val="24"/>
        </w:rPr>
      </w:pPr>
      <w:r>
        <w:rPr>
          <w:sz w:val="24"/>
        </w:rPr>
        <w:t>Применение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сенсоров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химическом</w:t>
      </w:r>
      <w:r>
        <w:rPr>
          <w:spacing w:val="-2"/>
          <w:sz w:val="24"/>
        </w:rPr>
        <w:t xml:space="preserve"> анализе</w:t>
      </w:r>
    </w:p>
    <w:p w:rsidR="00321963" w:rsidRDefault="00321963">
      <w:pPr>
        <w:rPr>
          <w:sz w:val="24"/>
        </w:rPr>
        <w:sectPr w:rsidR="00321963">
          <w:pgSz w:w="11910" w:h="16840"/>
          <w:pgMar w:top="1040" w:right="20" w:bottom="280" w:left="1440" w:header="714" w:footer="0" w:gutter="0"/>
          <w:cols w:space="720"/>
        </w:sectPr>
      </w:pPr>
    </w:p>
    <w:p w:rsidR="00321963" w:rsidRDefault="00321963">
      <w:pPr>
        <w:pStyle w:val="a3"/>
        <w:ind w:left="0"/>
        <w:rPr>
          <w:sz w:val="20"/>
        </w:rPr>
      </w:pPr>
    </w:p>
    <w:p w:rsidR="00321963" w:rsidRDefault="00321963">
      <w:pPr>
        <w:pStyle w:val="a3"/>
        <w:spacing w:before="7"/>
        <w:ind w:left="0"/>
        <w:rPr>
          <w:sz w:val="22"/>
        </w:rPr>
      </w:pPr>
    </w:p>
    <w:p w:rsidR="00321963" w:rsidRDefault="009075D0">
      <w:pPr>
        <w:pStyle w:val="a4"/>
        <w:numPr>
          <w:ilvl w:val="1"/>
          <w:numId w:val="3"/>
        </w:numPr>
        <w:tabs>
          <w:tab w:val="left" w:pos="741"/>
        </w:tabs>
        <w:spacing w:before="90"/>
        <w:ind w:hanging="481"/>
        <w:rPr>
          <w:b/>
          <w:sz w:val="24"/>
        </w:rPr>
      </w:pPr>
      <w:r>
        <w:rPr>
          <w:b/>
          <w:sz w:val="24"/>
        </w:rPr>
        <w:t>Промежуточная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аттестация</w:t>
      </w:r>
    </w:p>
    <w:p w:rsidR="00321963" w:rsidRDefault="00321963">
      <w:pPr>
        <w:pStyle w:val="a3"/>
        <w:spacing w:before="6"/>
        <w:ind w:left="0"/>
        <w:rPr>
          <w:b/>
          <w:sz w:val="20"/>
        </w:rPr>
      </w:pPr>
    </w:p>
    <w:p w:rsidR="00321963" w:rsidRDefault="009075D0">
      <w:pPr>
        <w:pStyle w:val="a3"/>
        <w:spacing w:line="274" w:lineRule="exact"/>
      </w:pPr>
      <w:r>
        <w:t>Критерии</w:t>
      </w:r>
      <w:r>
        <w:rPr>
          <w:spacing w:val="-6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студентов</w:t>
      </w:r>
      <w:r>
        <w:rPr>
          <w:spacing w:val="-5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учебная</w:t>
      </w:r>
      <w:r>
        <w:rPr>
          <w:spacing w:val="-1"/>
        </w:rPr>
        <w:t xml:space="preserve"> </w:t>
      </w:r>
      <w:r>
        <w:rPr>
          <w:spacing w:val="-2"/>
        </w:rPr>
        <w:t>практике:</w:t>
      </w:r>
    </w:p>
    <w:p w:rsidR="00321963" w:rsidRDefault="009075D0">
      <w:pPr>
        <w:pStyle w:val="a4"/>
        <w:numPr>
          <w:ilvl w:val="0"/>
          <w:numId w:val="1"/>
        </w:numPr>
        <w:tabs>
          <w:tab w:val="left" w:pos="469"/>
          <w:tab w:val="left" w:pos="2231"/>
          <w:tab w:val="left" w:pos="3850"/>
          <w:tab w:val="left" w:pos="5616"/>
          <w:tab w:val="left" w:pos="6915"/>
          <w:tab w:val="left" w:pos="8826"/>
        </w:tabs>
        <w:spacing w:before="2" w:line="235" w:lineRule="auto"/>
        <w:ind w:right="826" w:firstLine="0"/>
        <w:rPr>
          <w:sz w:val="24"/>
        </w:rPr>
      </w:pPr>
      <w:r>
        <w:rPr>
          <w:sz w:val="24"/>
        </w:rPr>
        <w:t>оценка « отлично» выставляется при полном соответствии работы студента всем</w:t>
      </w:r>
      <w:r>
        <w:rPr>
          <w:spacing w:val="30"/>
          <w:sz w:val="24"/>
        </w:rPr>
        <w:t xml:space="preserve"> </w:t>
      </w:r>
      <w:r>
        <w:rPr>
          <w:sz w:val="24"/>
        </w:rPr>
        <w:t>трем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вышеуказанным</w:t>
      </w:r>
      <w:r>
        <w:rPr>
          <w:sz w:val="24"/>
        </w:rPr>
        <w:tab/>
      </w:r>
      <w:r>
        <w:rPr>
          <w:spacing w:val="-2"/>
          <w:sz w:val="24"/>
        </w:rPr>
        <w:t>показателям.</w:t>
      </w:r>
      <w:r>
        <w:rPr>
          <w:sz w:val="24"/>
        </w:rPr>
        <w:tab/>
      </w:r>
      <w:r>
        <w:rPr>
          <w:spacing w:val="-2"/>
          <w:sz w:val="24"/>
        </w:rPr>
        <w:t>Соответствует</w:t>
      </w:r>
      <w:r>
        <w:rPr>
          <w:sz w:val="24"/>
        </w:rPr>
        <w:tab/>
      </w:r>
      <w:r>
        <w:rPr>
          <w:spacing w:val="-2"/>
          <w:sz w:val="24"/>
        </w:rPr>
        <w:t>высокому</w:t>
      </w:r>
      <w:r>
        <w:rPr>
          <w:sz w:val="24"/>
        </w:rPr>
        <w:tab/>
      </w:r>
      <w:r>
        <w:rPr>
          <w:spacing w:val="-2"/>
          <w:sz w:val="24"/>
        </w:rPr>
        <w:t>(углубленному)</w:t>
      </w:r>
      <w:r>
        <w:rPr>
          <w:sz w:val="24"/>
        </w:rPr>
        <w:tab/>
      </w:r>
      <w:r>
        <w:rPr>
          <w:spacing w:val="-2"/>
          <w:sz w:val="24"/>
        </w:rPr>
        <w:t xml:space="preserve">уровню </w:t>
      </w:r>
      <w:r>
        <w:rPr>
          <w:sz w:val="24"/>
        </w:rPr>
        <w:t>сформированности компетенций: компетенции сформированы полностью, проявляются и используются систематически, в полном объеме;</w:t>
      </w:r>
    </w:p>
    <w:p w:rsidR="00321963" w:rsidRDefault="009075D0">
      <w:pPr>
        <w:pStyle w:val="a4"/>
        <w:numPr>
          <w:ilvl w:val="0"/>
          <w:numId w:val="1"/>
        </w:numPr>
        <w:tabs>
          <w:tab w:val="left" w:pos="493"/>
        </w:tabs>
        <w:spacing w:line="235" w:lineRule="auto"/>
        <w:ind w:right="831" w:firstLine="0"/>
        <w:jc w:val="both"/>
        <w:rPr>
          <w:sz w:val="24"/>
        </w:rPr>
      </w:pPr>
      <w:r>
        <w:rPr>
          <w:sz w:val="24"/>
        </w:rPr>
        <w:t>оценка « хорошо» выставляется в случае, если работа студента в ходе практики не соответствует одному из перечисленных показателей. Соответствует повышенному (продвинутому) уровню сформированности компетенций: компетенции в целом сформированы, но проявляются и используются фрагментарно, не в полном объеме.</w:t>
      </w:r>
    </w:p>
    <w:p w:rsidR="00321963" w:rsidRDefault="009075D0">
      <w:pPr>
        <w:pStyle w:val="a4"/>
        <w:numPr>
          <w:ilvl w:val="0"/>
          <w:numId w:val="1"/>
        </w:numPr>
        <w:tabs>
          <w:tab w:val="left" w:pos="513"/>
        </w:tabs>
        <w:spacing w:line="235" w:lineRule="auto"/>
        <w:ind w:right="827" w:firstLine="0"/>
        <w:jc w:val="both"/>
        <w:rPr>
          <w:sz w:val="24"/>
        </w:rPr>
      </w:pPr>
      <w:r>
        <w:rPr>
          <w:sz w:val="24"/>
        </w:rPr>
        <w:t>оценка « удовлетворительно» выставляется в случае, если работа студента в ходе практики не соответствует любым двум из перечисленных показателей. Соответствует пороговому (базовому) уровню сформированности компетенций: компетенции сформированы в общих чертах, проявляются и используются ситуативно, частично. Данный уровень обязателен для всех осваивающих основную образовательную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программу;</w:t>
      </w:r>
    </w:p>
    <w:p w:rsidR="00321963" w:rsidRDefault="009075D0">
      <w:pPr>
        <w:pStyle w:val="a4"/>
        <w:numPr>
          <w:ilvl w:val="0"/>
          <w:numId w:val="1"/>
        </w:numPr>
        <w:tabs>
          <w:tab w:val="left" w:pos="461"/>
        </w:tabs>
        <w:spacing w:line="235" w:lineRule="auto"/>
        <w:ind w:right="829" w:firstLine="0"/>
        <w:jc w:val="both"/>
        <w:rPr>
          <w:sz w:val="24"/>
        </w:rPr>
      </w:pPr>
      <w:r>
        <w:rPr>
          <w:sz w:val="24"/>
        </w:rPr>
        <w:t>оценка « неудовлетворительно» выставляется в случае несоответствия работы студента всем трем показателям, его неорганизованности, безответственности и низкого качества работы при выполнении заданий, предусмотренных программой практики.</w:t>
      </w:r>
    </w:p>
    <w:p w:rsidR="00321963" w:rsidRDefault="009075D0">
      <w:pPr>
        <w:pStyle w:val="a3"/>
        <w:spacing w:line="235" w:lineRule="auto"/>
        <w:ind w:right="822" w:firstLine="708"/>
        <w:jc w:val="both"/>
      </w:pPr>
      <w:r>
        <w:t>Если студент не выполняет план практики в установленном программой объеме и в 7 сроки, определенные графиком учебного процесса, он не допускается к дифференциро- ванному</w:t>
      </w:r>
      <w:r>
        <w:rPr>
          <w:spacing w:val="-8"/>
        </w:rPr>
        <w:t xml:space="preserve"> </w:t>
      </w:r>
      <w:r>
        <w:t>зачету</w:t>
      </w:r>
      <w:r>
        <w:rPr>
          <w:spacing w:val="-5"/>
        </w:rPr>
        <w:t xml:space="preserve"> </w:t>
      </w:r>
      <w:r>
        <w:t>(с оценкой) по</w:t>
      </w:r>
      <w:r>
        <w:rPr>
          <w:spacing w:val="-1"/>
        </w:rPr>
        <w:t xml:space="preserve"> </w:t>
      </w:r>
      <w:r>
        <w:t>данному</w:t>
      </w:r>
      <w:r>
        <w:rPr>
          <w:spacing w:val="-5"/>
        </w:rPr>
        <w:t xml:space="preserve"> </w:t>
      </w:r>
      <w:r>
        <w:t>виду</w:t>
      </w:r>
      <w:r>
        <w:rPr>
          <w:spacing w:val="-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работы. В</w:t>
      </w:r>
      <w:r>
        <w:rPr>
          <w:spacing w:val="-5"/>
        </w:rPr>
        <w:t xml:space="preserve"> </w:t>
      </w:r>
      <w:r>
        <w:t>этом случае, а также, если студент получает неудовлетворительную оценку, он обязан пройти практику повторно в полном объеме (в следующем семестре). При наличии у студента уважительной причины (в случае длительной болезни в период практики и т.п.) практика может быть продлена в установленном порядке на осно-вании представленных документов (медицинских и др.).</w:t>
      </w:r>
    </w:p>
    <w:p w:rsidR="00321963" w:rsidRDefault="00321963">
      <w:pPr>
        <w:pStyle w:val="a3"/>
        <w:spacing w:before="9"/>
        <w:ind w:left="0"/>
        <w:rPr>
          <w:sz w:val="22"/>
        </w:rPr>
      </w:pPr>
    </w:p>
    <w:p w:rsidR="00321963" w:rsidRDefault="009075D0">
      <w:pPr>
        <w:pStyle w:val="a3"/>
        <w:jc w:val="both"/>
      </w:pPr>
      <w:r>
        <w:t>Соотношение</w:t>
      </w:r>
      <w:r>
        <w:rPr>
          <w:spacing w:val="-5"/>
        </w:rPr>
        <w:t xml:space="preserve"> </w:t>
      </w:r>
      <w:r>
        <w:t>показателей,</w:t>
      </w:r>
      <w:r>
        <w:rPr>
          <w:spacing w:val="-4"/>
        </w:rPr>
        <w:t xml:space="preserve"> </w:t>
      </w:r>
      <w:r>
        <w:t>критериев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шкалы</w:t>
      </w:r>
      <w:r>
        <w:rPr>
          <w:spacing w:val="-4"/>
        </w:rPr>
        <w:t xml:space="preserve"> </w:t>
      </w:r>
      <w:r>
        <w:t>оценивания</w:t>
      </w:r>
      <w:r>
        <w:rPr>
          <w:spacing w:val="-3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rPr>
          <w:spacing w:val="-2"/>
        </w:rPr>
        <w:t>обучения.</w:t>
      </w:r>
    </w:p>
    <w:p w:rsidR="00321963" w:rsidRDefault="00321963">
      <w:pPr>
        <w:pStyle w:val="a3"/>
        <w:ind w:left="0"/>
      </w:pP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4"/>
        <w:gridCol w:w="2409"/>
        <w:gridCol w:w="1985"/>
      </w:tblGrid>
      <w:tr w:rsidR="00321963">
        <w:trPr>
          <w:trHeight w:val="810"/>
        </w:trPr>
        <w:tc>
          <w:tcPr>
            <w:tcW w:w="5674" w:type="dxa"/>
          </w:tcPr>
          <w:p w:rsidR="00321963" w:rsidRDefault="00321963">
            <w:pPr>
              <w:pStyle w:val="TableParagraph"/>
              <w:spacing w:before="6"/>
            </w:pPr>
          </w:p>
          <w:p w:rsidR="00321963" w:rsidRDefault="009075D0">
            <w:pPr>
              <w:pStyle w:val="TableParagraph"/>
              <w:ind w:left="891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  <w:r>
              <w:rPr>
                <w:spacing w:val="-2"/>
                <w:sz w:val="24"/>
              </w:rPr>
              <w:t xml:space="preserve"> компетенций</w:t>
            </w:r>
          </w:p>
        </w:tc>
        <w:tc>
          <w:tcPr>
            <w:tcW w:w="2409" w:type="dxa"/>
          </w:tcPr>
          <w:p w:rsidR="00321963" w:rsidRDefault="009075D0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Уровень</w:t>
            </w:r>
          </w:p>
          <w:p w:rsidR="00321963" w:rsidRDefault="009075D0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сформированности компетенций</w:t>
            </w:r>
          </w:p>
        </w:tc>
        <w:tc>
          <w:tcPr>
            <w:tcW w:w="1985" w:type="dxa"/>
          </w:tcPr>
          <w:p w:rsidR="00321963" w:rsidRDefault="00321963">
            <w:pPr>
              <w:pStyle w:val="TableParagraph"/>
              <w:spacing w:before="6"/>
            </w:pPr>
          </w:p>
          <w:p w:rsidR="00321963" w:rsidRDefault="009075D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Шкала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оценок</w:t>
            </w:r>
          </w:p>
        </w:tc>
      </w:tr>
      <w:tr w:rsidR="00321963">
        <w:trPr>
          <w:trHeight w:val="2162"/>
        </w:trPr>
        <w:tc>
          <w:tcPr>
            <w:tcW w:w="5674" w:type="dxa"/>
          </w:tcPr>
          <w:p w:rsidR="00321963" w:rsidRDefault="009075D0">
            <w:pPr>
              <w:pStyle w:val="TableParagraph"/>
              <w:tabs>
                <w:tab w:val="left" w:pos="2134"/>
                <w:tab w:val="left" w:pos="4781"/>
              </w:tabs>
              <w:spacing w:line="235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оценка «отлично» выставляется при полном соответствии работы студента всем трем вышеуказанным показателям. Соответствует </w:t>
            </w:r>
            <w:r>
              <w:rPr>
                <w:spacing w:val="-2"/>
                <w:sz w:val="24"/>
              </w:rPr>
              <w:t>высокому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(углубленному)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уровню </w:t>
            </w:r>
            <w:r>
              <w:rPr>
                <w:sz w:val="24"/>
              </w:rPr>
              <w:t>сформированности компетенций: компетенции сформированы полностью, проявляются и</w:t>
            </w:r>
          </w:p>
          <w:p w:rsidR="00321963" w:rsidRDefault="009075D0">
            <w:pPr>
              <w:pStyle w:val="TableParagraph"/>
              <w:spacing w:line="268" w:lineRule="exact"/>
              <w:ind w:left="115" w:right="99"/>
              <w:jc w:val="both"/>
              <w:rPr>
                <w:sz w:val="24"/>
              </w:rPr>
            </w:pPr>
            <w:r>
              <w:rPr>
                <w:sz w:val="24"/>
              </w:rPr>
              <w:t>используются систематически, в полном объеме (100% - 75%)</w:t>
            </w:r>
          </w:p>
        </w:tc>
        <w:tc>
          <w:tcPr>
            <w:tcW w:w="2409" w:type="dxa"/>
          </w:tcPr>
          <w:p w:rsidR="00321963" w:rsidRDefault="009075D0">
            <w:pPr>
              <w:pStyle w:val="TableParagraph"/>
              <w:spacing w:line="237" w:lineRule="auto"/>
              <w:ind w:left="114" w:right="879"/>
              <w:rPr>
                <w:sz w:val="24"/>
              </w:rPr>
            </w:pPr>
            <w:r>
              <w:rPr>
                <w:spacing w:val="-2"/>
                <w:sz w:val="24"/>
              </w:rPr>
              <w:t>Повышенный уровень</w:t>
            </w:r>
          </w:p>
        </w:tc>
        <w:tc>
          <w:tcPr>
            <w:tcW w:w="1985" w:type="dxa"/>
          </w:tcPr>
          <w:p w:rsidR="00321963" w:rsidRDefault="009075D0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Отлично</w:t>
            </w:r>
          </w:p>
        </w:tc>
      </w:tr>
      <w:tr w:rsidR="00321963">
        <w:trPr>
          <w:trHeight w:val="2162"/>
        </w:trPr>
        <w:tc>
          <w:tcPr>
            <w:tcW w:w="5674" w:type="dxa"/>
          </w:tcPr>
          <w:p w:rsidR="00321963" w:rsidRDefault="009075D0">
            <w:pPr>
              <w:pStyle w:val="TableParagraph"/>
              <w:spacing w:line="235" w:lineRule="auto"/>
              <w:ind w:left="115" w:right="101" w:firstLine="776"/>
              <w:jc w:val="both"/>
              <w:rPr>
                <w:sz w:val="24"/>
              </w:rPr>
            </w:pPr>
            <w:r>
              <w:rPr>
                <w:sz w:val="24"/>
              </w:rPr>
              <w:t>оценка « хорошо» выставляется в случае, если работа студента в ходе практики не соответствует одному из перечисленных показателей. Соответствует повышенному (продвинутому) уровню сформированности компетенций: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сформированы,</w:t>
            </w:r>
          </w:p>
          <w:p w:rsidR="00321963" w:rsidRDefault="009075D0">
            <w:pPr>
              <w:pStyle w:val="TableParagraph"/>
              <w:spacing w:line="268" w:lineRule="exact"/>
              <w:ind w:left="115" w:right="106"/>
              <w:jc w:val="both"/>
              <w:rPr>
                <w:sz w:val="24"/>
              </w:rPr>
            </w:pPr>
            <w:r>
              <w:rPr>
                <w:sz w:val="24"/>
              </w:rPr>
              <w:t>но проявляются и используются фрагментарно, не в полном объеме (75% - 50%)</w:t>
            </w:r>
          </w:p>
        </w:tc>
        <w:tc>
          <w:tcPr>
            <w:tcW w:w="2409" w:type="dxa"/>
          </w:tcPr>
          <w:p w:rsidR="00321963" w:rsidRDefault="009075D0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z w:val="24"/>
              </w:rPr>
              <w:t>Базовый</w:t>
            </w:r>
            <w:r>
              <w:rPr>
                <w:spacing w:val="-2"/>
                <w:sz w:val="24"/>
              </w:rPr>
              <w:t xml:space="preserve"> уровень</w:t>
            </w:r>
          </w:p>
        </w:tc>
        <w:tc>
          <w:tcPr>
            <w:tcW w:w="1985" w:type="dxa"/>
          </w:tcPr>
          <w:p w:rsidR="00321963" w:rsidRDefault="009075D0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Хорошо</w:t>
            </w:r>
          </w:p>
        </w:tc>
      </w:tr>
      <w:tr w:rsidR="00321963">
        <w:trPr>
          <w:trHeight w:val="537"/>
        </w:trPr>
        <w:tc>
          <w:tcPr>
            <w:tcW w:w="5674" w:type="dxa"/>
          </w:tcPr>
          <w:p w:rsidR="00321963" w:rsidRDefault="009075D0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удовлетворительно»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выставляется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случае,</w:t>
            </w:r>
          </w:p>
          <w:p w:rsidR="00321963" w:rsidRDefault="009075D0">
            <w:pPr>
              <w:pStyle w:val="TableParagraph"/>
              <w:tabs>
                <w:tab w:val="left" w:pos="850"/>
                <w:tab w:val="left" w:pos="1801"/>
                <w:tab w:val="left" w:pos="2972"/>
                <w:tab w:val="left" w:pos="3355"/>
                <w:tab w:val="left" w:pos="4104"/>
                <w:tab w:val="left" w:pos="5323"/>
              </w:tabs>
              <w:spacing w:line="257" w:lineRule="exact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если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студента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ходе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практики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не</w:t>
            </w:r>
          </w:p>
        </w:tc>
        <w:tc>
          <w:tcPr>
            <w:tcW w:w="2409" w:type="dxa"/>
          </w:tcPr>
          <w:p w:rsidR="00321963" w:rsidRDefault="009075D0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Пороговый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1985" w:type="dxa"/>
          </w:tcPr>
          <w:p w:rsidR="00321963" w:rsidRDefault="009075D0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Удовлетвори-</w:t>
            </w:r>
          </w:p>
          <w:p w:rsidR="00321963" w:rsidRDefault="009075D0">
            <w:pPr>
              <w:pStyle w:val="TableParagraph"/>
              <w:spacing w:line="257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тельно</w:t>
            </w:r>
          </w:p>
        </w:tc>
      </w:tr>
    </w:tbl>
    <w:p w:rsidR="00321963" w:rsidRDefault="00321963">
      <w:pPr>
        <w:spacing w:line="257" w:lineRule="exact"/>
        <w:rPr>
          <w:sz w:val="24"/>
        </w:rPr>
        <w:sectPr w:rsidR="00321963">
          <w:pgSz w:w="11910" w:h="16840"/>
          <w:pgMar w:top="1040" w:right="20" w:bottom="280" w:left="1440" w:header="714" w:footer="0" w:gutter="0"/>
          <w:cols w:space="720"/>
        </w:sectPr>
      </w:pPr>
    </w:p>
    <w:p w:rsidR="00321963" w:rsidRDefault="00321963">
      <w:pPr>
        <w:pStyle w:val="a3"/>
        <w:spacing w:before="7"/>
        <w:ind w:left="0"/>
        <w:rPr>
          <w:sz w:val="7"/>
        </w:rPr>
      </w:pP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4"/>
        <w:gridCol w:w="2409"/>
        <w:gridCol w:w="1985"/>
      </w:tblGrid>
      <w:tr w:rsidR="00321963">
        <w:trPr>
          <w:trHeight w:val="1893"/>
        </w:trPr>
        <w:tc>
          <w:tcPr>
            <w:tcW w:w="5674" w:type="dxa"/>
          </w:tcPr>
          <w:p w:rsidR="00321963" w:rsidRDefault="009075D0">
            <w:pPr>
              <w:pStyle w:val="TableParagraph"/>
              <w:tabs>
                <w:tab w:val="left" w:pos="1534"/>
                <w:tab w:val="left" w:pos="4141"/>
              </w:tabs>
              <w:spacing w:line="235" w:lineRule="auto"/>
              <w:ind w:left="115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соответствует любым двум из перечисленных показателей. Соответствует пороговому (базовому) </w:t>
            </w:r>
            <w:r>
              <w:rPr>
                <w:spacing w:val="-2"/>
                <w:sz w:val="24"/>
              </w:rPr>
              <w:t>уровню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сформированности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компетенций: </w:t>
            </w:r>
            <w:r>
              <w:rPr>
                <w:sz w:val="24"/>
              </w:rPr>
              <w:t>компетенции сформированы в общих чертах, проявляются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используются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ситуативно,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частично.</w:t>
            </w:r>
          </w:p>
          <w:p w:rsidR="00321963" w:rsidRDefault="009075D0">
            <w:pPr>
              <w:pStyle w:val="TableParagraph"/>
              <w:spacing w:line="268" w:lineRule="exact"/>
              <w:ind w:left="115" w:right="106"/>
              <w:jc w:val="both"/>
              <w:rPr>
                <w:sz w:val="24"/>
              </w:rPr>
            </w:pPr>
            <w:r>
              <w:rPr>
                <w:sz w:val="24"/>
              </w:rPr>
              <w:t>Данный уровень обязателен для всех осваивающих основную образовательную программу (50% - 30%)</w:t>
            </w:r>
          </w:p>
        </w:tc>
        <w:tc>
          <w:tcPr>
            <w:tcW w:w="2409" w:type="dxa"/>
          </w:tcPr>
          <w:p w:rsidR="00321963" w:rsidRDefault="00321963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321963" w:rsidRDefault="00321963">
            <w:pPr>
              <w:pStyle w:val="TableParagraph"/>
              <w:rPr>
                <w:sz w:val="24"/>
              </w:rPr>
            </w:pPr>
          </w:p>
        </w:tc>
      </w:tr>
      <w:tr w:rsidR="00321963">
        <w:trPr>
          <w:trHeight w:val="1890"/>
        </w:trPr>
        <w:tc>
          <w:tcPr>
            <w:tcW w:w="5674" w:type="dxa"/>
          </w:tcPr>
          <w:p w:rsidR="00321963" w:rsidRDefault="009075D0">
            <w:pPr>
              <w:pStyle w:val="TableParagraph"/>
              <w:tabs>
                <w:tab w:val="left" w:pos="2265"/>
                <w:tab w:val="left" w:pos="3413"/>
              </w:tabs>
              <w:spacing w:line="235" w:lineRule="auto"/>
              <w:ind w:left="115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оценка «неудовлетворительно» выставляется в случае несоответствия работы студента всем трем </w:t>
            </w:r>
            <w:r>
              <w:rPr>
                <w:spacing w:val="-2"/>
                <w:sz w:val="24"/>
              </w:rPr>
              <w:t>показателям,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неорганизованности, </w:t>
            </w:r>
            <w:r>
              <w:rPr>
                <w:sz w:val="24"/>
              </w:rPr>
              <w:t>безответственности и низкого качества работы при выполнении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предусмотренных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программой</w:t>
            </w:r>
          </w:p>
          <w:p w:rsidR="00321963" w:rsidRDefault="009075D0">
            <w:pPr>
              <w:pStyle w:val="TableParagraph"/>
              <w:spacing w:line="272" w:lineRule="exact"/>
              <w:ind w:left="115" w:right="100"/>
              <w:jc w:val="both"/>
              <w:rPr>
                <w:sz w:val="24"/>
              </w:rPr>
            </w:pPr>
            <w:r>
              <w:rPr>
                <w:sz w:val="24"/>
              </w:rPr>
              <w:t>практики (менее 30%)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этом случае он обязан пройти практику повторно в полном объеме</w:t>
            </w:r>
          </w:p>
        </w:tc>
        <w:tc>
          <w:tcPr>
            <w:tcW w:w="2409" w:type="dxa"/>
          </w:tcPr>
          <w:p w:rsidR="00321963" w:rsidRDefault="009075D0">
            <w:pPr>
              <w:pStyle w:val="TableParagraph"/>
              <w:spacing w:line="263" w:lineRule="exact"/>
              <w:ind w:right="495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985" w:type="dxa"/>
          </w:tcPr>
          <w:p w:rsidR="00321963" w:rsidRDefault="009075D0">
            <w:pPr>
              <w:pStyle w:val="TableParagraph"/>
              <w:spacing w:line="237" w:lineRule="auto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Неудовлетвори- тельно</w:t>
            </w:r>
          </w:p>
        </w:tc>
      </w:tr>
    </w:tbl>
    <w:p w:rsidR="009075D0" w:rsidRDefault="009075D0"/>
    <w:sectPr w:rsidR="009075D0" w:rsidSect="00321963">
      <w:pgSz w:w="11910" w:h="16840"/>
      <w:pgMar w:top="1040" w:right="20" w:bottom="280" w:left="1440" w:header="71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641" w:rsidRDefault="007E6641" w:rsidP="00321963">
      <w:r>
        <w:separator/>
      </w:r>
    </w:p>
  </w:endnote>
  <w:endnote w:type="continuationSeparator" w:id="0">
    <w:p w:rsidR="007E6641" w:rsidRDefault="007E6641" w:rsidP="00321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641" w:rsidRDefault="007E6641" w:rsidP="00321963">
      <w:r>
        <w:separator/>
      </w:r>
    </w:p>
  </w:footnote>
  <w:footnote w:type="continuationSeparator" w:id="0">
    <w:p w:rsidR="007E6641" w:rsidRDefault="007E6641" w:rsidP="003219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963" w:rsidRDefault="0030674E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3973830</wp:posOffset>
              </wp:positionH>
              <wp:positionV relativeFrom="page">
                <wp:posOffset>440690</wp:posOffset>
              </wp:positionV>
              <wp:extent cx="165100" cy="194310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1963" w:rsidRDefault="00321963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 w:rsidR="009075D0"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0674E">
                            <w:rPr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2.9pt;margin-top:34.7pt;width:13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" filled="f" stroked="f">
              <v:textbox inset="0,0,0,0">
                <w:txbxContent>
                  <w:p w:rsidR="00321963" w:rsidRDefault="00321963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 w:rsidR="009075D0">
                      <w:instrText xml:space="preserve"> PAGE </w:instrText>
                    </w:r>
                    <w:r>
                      <w:fldChar w:fldCharType="separate"/>
                    </w:r>
                    <w:r w:rsidR="0030674E">
                      <w:rPr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C3236"/>
    <w:multiLevelType w:val="hybridMultilevel"/>
    <w:tmpl w:val="1758E4F0"/>
    <w:lvl w:ilvl="0" w:tplc="769CA8DE">
      <w:start w:val="1"/>
      <w:numFmt w:val="decimal"/>
      <w:lvlText w:val="%1."/>
      <w:lvlJc w:val="left"/>
      <w:pPr>
        <w:ind w:left="50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93636A6">
      <w:numFmt w:val="bullet"/>
      <w:lvlText w:val="•"/>
      <w:lvlJc w:val="left"/>
      <w:pPr>
        <w:ind w:left="1494" w:hanging="240"/>
      </w:pPr>
      <w:rPr>
        <w:rFonts w:hint="default"/>
        <w:lang w:val="ru-RU" w:eastAsia="en-US" w:bidi="ar-SA"/>
      </w:rPr>
    </w:lvl>
    <w:lvl w:ilvl="2" w:tplc="F69A0E0A">
      <w:numFmt w:val="bullet"/>
      <w:lvlText w:val="•"/>
      <w:lvlJc w:val="left"/>
      <w:pPr>
        <w:ind w:left="2489" w:hanging="240"/>
      </w:pPr>
      <w:rPr>
        <w:rFonts w:hint="default"/>
        <w:lang w:val="ru-RU" w:eastAsia="en-US" w:bidi="ar-SA"/>
      </w:rPr>
    </w:lvl>
    <w:lvl w:ilvl="3" w:tplc="02364C42">
      <w:numFmt w:val="bullet"/>
      <w:lvlText w:val="•"/>
      <w:lvlJc w:val="left"/>
      <w:pPr>
        <w:ind w:left="3484" w:hanging="240"/>
      </w:pPr>
      <w:rPr>
        <w:rFonts w:hint="default"/>
        <w:lang w:val="ru-RU" w:eastAsia="en-US" w:bidi="ar-SA"/>
      </w:rPr>
    </w:lvl>
    <w:lvl w:ilvl="4" w:tplc="1292C784">
      <w:numFmt w:val="bullet"/>
      <w:lvlText w:val="•"/>
      <w:lvlJc w:val="left"/>
      <w:pPr>
        <w:ind w:left="4479" w:hanging="240"/>
      </w:pPr>
      <w:rPr>
        <w:rFonts w:hint="default"/>
        <w:lang w:val="ru-RU" w:eastAsia="en-US" w:bidi="ar-SA"/>
      </w:rPr>
    </w:lvl>
    <w:lvl w:ilvl="5" w:tplc="94B0A782">
      <w:numFmt w:val="bullet"/>
      <w:lvlText w:val="•"/>
      <w:lvlJc w:val="left"/>
      <w:pPr>
        <w:ind w:left="5474" w:hanging="240"/>
      </w:pPr>
      <w:rPr>
        <w:rFonts w:hint="default"/>
        <w:lang w:val="ru-RU" w:eastAsia="en-US" w:bidi="ar-SA"/>
      </w:rPr>
    </w:lvl>
    <w:lvl w:ilvl="6" w:tplc="D4EC2256">
      <w:numFmt w:val="bullet"/>
      <w:lvlText w:val="•"/>
      <w:lvlJc w:val="left"/>
      <w:pPr>
        <w:ind w:left="6468" w:hanging="240"/>
      </w:pPr>
      <w:rPr>
        <w:rFonts w:hint="default"/>
        <w:lang w:val="ru-RU" w:eastAsia="en-US" w:bidi="ar-SA"/>
      </w:rPr>
    </w:lvl>
    <w:lvl w:ilvl="7" w:tplc="C2A0F7A8">
      <w:numFmt w:val="bullet"/>
      <w:lvlText w:val="•"/>
      <w:lvlJc w:val="left"/>
      <w:pPr>
        <w:ind w:left="7463" w:hanging="240"/>
      </w:pPr>
      <w:rPr>
        <w:rFonts w:hint="default"/>
        <w:lang w:val="ru-RU" w:eastAsia="en-US" w:bidi="ar-SA"/>
      </w:rPr>
    </w:lvl>
    <w:lvl w:ilvl="8" w:tplc="7BC46DE0">
      <w:numFmt w:val="bullet"/>
      <w:lvlText w:val="•"/>
      <w:lvlJc w:val="left"/>
      <w:pPr>
        <w:ind w:left="8458" w:hanging="240"/>
      </w:pPr>
      <w:rPr>
        <w:rFonts w:hint="default"/>
        <w:lang w:val="ru-RU" w:eastAsia="en-US" w:bidi="ar-SA"/>
      </w:rPr>
    </w:lvl>
  </w:abstractNum>
  <w:abstractNum w:abstractNumId="1">
    <w:nsid w:val="20367951"/>
    <w:multiLevelType w:val="hybridMultilevel"/>
    <w:tmpl w:val="EDC067EC"/>
    <w:lvl w:ilvl="0" w:tplc="28C429B6">
      <w:numFmt w:val="bullet"/>
      <w:lvlText w:val="-"/>
      <w:lvlJc w:val="left"/>
      <w:pPr>
        <w:ind w:left="260" w:hanging="140"/>
      </w:pPr>
      <w:rPr>
        <w:rFonts w:ascii="Times New Roman" w:eastAsia="Times New Roman" w:hAnsi="Times New Roman" w:cs="Times New Roman" w:hint="default"/>
        <w:w w:val="99"/>
        <w:lang w:val="ru-RU" w:eastAsia="en-US" w:bidi="ar-SA"/>
      </w:rPr>
    </w:lvl>
    <w:lvl w:ilvl="1" w:tplc="8132E88E">
      <w:numFmt w:val="bullet"/>
      <w:lvlText w:val="•"/>
      <w:lvlJc w:val="left"/>
      <w:pPr>
        <w:ind w:left="1278" w:hanging="140"/>
      </w:pPr>
      <w:rPr>
        <w:rFonts w:hint="default"/>
        <w:lang w:val="ru-RU" w:eastAsia="en-US" w:bidi="ar-SA"/>
      </w:rPr>
    </w:lvl>
    <w:lvl w:ilvl="2" w:tplc="311EAA4E">
      <w:numFmt w:val="bullet"/>
      <w:lvlText w:val="•"/>
      <w:lvlJc w:val="left"/>
      <w:pPr>
        <w:ind w:left="2297" w:hanging="140"/>
      </w:pPr>
      <w:rPr>
        <w:rFonts w:hint="default"/>
        <w:lang w:val="ru-RU" w:eastAsia="en-US" w:bidi="ar-SA"/>
      </w:rPr>
    </w:lvl>
    <w:lvl w:ilvl="3" w:tplc="1EF2AF92">
      <w:numFmt w:val="bullet"/>
      <w:lvlText w:val="•"/>
      <w:lvlJc w:val="left"/>
      <w:pPr>
        <w:ind w:left="3316" w:hanging="140"/>
      </w:pPr>
      <w:rPr>
        <w:rFonts w:hint="default"/>
        <w:lang w:val="ru-RU" w:eastAsia="en-US" w:bidi="ar-SA"/>
      </w:rPr>
    </w:lvl>
    <w:lvl w:ilvl="4" w:tplc="0FCEC2AA">
      <w:numFmt w:val="bullet"/>
      <w:lvlText w:val="•"/>
      <w:lvlJc w:val="left"/>
      <w:pPr>
        <w:ind w:left="4335" w:hanging="140"/>
      </w:pPr>
      <w:rPr>
        <w:rFonts w:hint="default"/>
        <w:lang w:val="ru-RU" w:eastAsia="en-US" w:bidi="ar-SA"/>
      </w:rPr>
    </w:lvl>
    <w:lvl w:ilvl="5" w:tplc="66705526">
      <w:numFmt w:val="bullet"/>
      <w:lvlText w:val="•"/>
      <w:lvlJc w:val="left"/>
      <w:pPr>
        <w:ind w:left="5354" w:hanging="140"/>
      </w:pPr>
      <w:rPr>
        <w:rFonts w:hint="default"/>
        <w:lang w:val="ru-RU" w:eastAsia="en-US" w:bidi="ar-SA"/>
      </w:rPr>
    </w:lvl>
    <w:lvl w:ilvl="6" w:tplc="2836264A">
      <w:numFmt w:val="bullet"/>
      <w:lvlText w:val="•"/>
      <w:lvlJc w:val="left"/>
      <w:pPr>
        <w:ind w:left="6372" w:hanging="140"/>
      </w:pPr>
      <w:rPr>
        <w:rFonts w:hint="default"/>
        <w:lang w:val="ru-RU" w:eastAsia="en-US" w:bidi="ar-SA"/>
      </w:rPr>
    </w:lvl>
    <w:lvl w:ilvl="7" w:tplc="552CDE32">
      <w:numFmt w:val="bullet"/>
      <w:lvlText w:val="•"/>
      <w:lvlJc w:val="left"/>
      <w:pPr>
        <w:ind w:left="7391" w:hanging="140"/>
      </w:pPr>
      <w:rPr>
        <w:rFonts w:hint="default"/>
        <w:lang w:val="ru-RU" w:eastAsia="en-US" w:bidi="ar-SA"/>
      </w:rPr>
    </w:lvl>
    <w:lvl w:ilvl="8" w:tplc="CAA4A520">
      <w:numFmt w:val="bullet"/>
      <w:lvlText w:val="•"/>
      <w:lvlJc w:val="left"/>
      <w:pPr>
        <w:ind w:left="8410" w:hanging="140"/>
      </w:pPr>
      <w:rPr>
        <w:rFonts w:hint="default"/>
        <w:lang w:val="ru-RU" w:eastAsia="en-US" w:bidi="ar-SA"/>
      </w:rPr>
    </w:lvl>
  </w:abstractNum>
  <w:abstractNum w:abstractNumId="2">
    <w:nsid w:val="213951A4"/>
    <w:multiLevelType w:val="hybridMultilevel"/>
    <w:tmpl w:val="898418B6"/>
    <w:lvl w:ilvl="0" w:tplc="853E42F8">
      <w:start w:val="1"/>
      <w:numFmt w:val="decimal"/>
      <w:lvlText w:val="%1."/>
      <w:lvlJc w:val="left"/>
      <w:pPr>
        <w:ind w:left="500" w:hanging="240"/>
      </w:pPr>
      <w:rPr>
        <w:rFonts w:hint="default"/>
        <w:w w:val="100"/>
        <w:lang w:val="ru-RU" w:eastAsia="en-US" w:bidi="ar-SA"/>
      </w:rPr>
    </w:lvl>
    <w:lvl w:ilvl="1" w:tplc="9E84DDB6">
      <w:numFmt w:val="bullet"/>
      <w:lvlText w:val="•"/>
      <w:lvlJc w:val="left"/>
      <w:pPr>
        <w:ind w:left="1494" w:hanging="240"/>
      </w:pPr>
      <w:rPr>
        <w:rFonts w:hint="default"/>
        <w:lang w:val="ru-RU" w:eastAsia="en-US" w:bidi="ar-SA"/>
      </w:rPr>
    </w:lvl>
    <w:lvl w:ilvl="2" w:tplc="0BF404D8">
      <w:numFmt w:val="bullet"/>
      <w:lvlText w:val="•"/>
      <w:lvlJc w:val="left"/>
      <w:pPr>
        <w:ind w:left="2489" w:hanging="240"/>
      </w:pPr>
      <w:rPr>
        <w:rFonts w:hint="default"/>
        <w:lang w:val="ru-RU" w:eastAsia="en-US" w:bidi="ar-SA"/>
      </w:rPr>
    </w:lvl>
    <w:lvl w:ilvl="3" w:tplc="3AFEADDC">
      <w:numFmt w:val="bullet"/>
      <w:lvlText w:val="•"/>
      <w:lvlJc w:val="left"/>
      <w:pPr>
        <w:ind w:left="3484" w:hanging="240"/>
      </w:pPr>
      <w:rPr>
        <w:rFonts w:hint="default"/>
        <w:lang w:val="ru-RU" w:eastAsia="en-US" w:bidi="ar-SA"/>
      </w:rPr>
    </w:lvl>
    <w:lvl w:ilvl="4" w:tplc="663A3F9C">
      <w:numFmt w:val="bullet"/>
      <w:lvlText w:val="•"/>
      <w:lvlJc w:val="left"/>
      <w:pPr>
        <w:ind w:left="4479" w:hanging="240"/>
      </w:pPr>
      <w:rPr>
        <w:rFonts w:hint="default"/>
        <w:lang w:val="ru-RU" w:eastAsia="en-US" w:bidi="ar-SA"/>
      </w:rPr>
    </w:lvl>
    <w:lvl w:ilvl="5" w:tplc="9D040B50">
      <w:numFmt w:val="bullet"/>
      <w:lvlText w:val="•"/>
      <w:lvlJc w:val="left"/>
      <w:pPr>
        <w:ind w:left="5474" w:hanging="240"/>
      </w:pPr>
      <w:rPr>
        <w:rFonts w:hint="default"/>
        <w:lang w:val="ru-RU" w:eastAsia="en-US" w:bidi="ar-SA"/>
      </w:rPr>
    </w:lvl>
    <w:lvl w:ilvl="6" w:tplc="6C2A281C">
      <w:numFmt w:val="bullet"/>
      <w:lvlText w:val="•"/>
      <w:lvlJc w:val="left"/>
      <w:pPr>
        <w:ind w:left="6468" w:hanging="240"/>
      </w:pPr>
      <w:rPr>
        <w:rFonts w:hint="default"/>
        <w:lang w:val="ru-RU" w:eastAsia="en-US" w:bidi="ar-SA"/>
      </w:rPr>
    </w:lvl>
    <w:lvl w:ilvl="7" w:tplc="10AAA6EA">
      <w:numFmt w:val="bullet"/>
      <w:lvlText w:val="•"/>
      <w:lvlJc w:val="left"/>
      <w:pPr>
        <w:ind w:left="7463" w:hanging="240"/>
      </w:pPr>
      <w:rPr>
        <w:rFonts w:hint="default"/>
        <w:lang w:val="ru-RU" w:eastAsia="en-US" w:bidi="ar-SA"/>
      </w:rPr>
    </w:lvl>
    <w:lvl w:ilvl="8" w:tplc="08C6D468">
      <w:numFmt w:val="bullet"/>
      <w:lvlText w:val="•"/>
      <w:lvlJc w:val="left"/>
      <w:pPr>
        <w:ind w:left="8458" w:hanging="240"/>
      </w:pPr>
      <w:rPr>
        <w:rFonts w:hint="default"/>
        <w:lang w:val="ru-RU" w:eastAsia="en-US" w:bidi="ar-SA"/>
      </w:rPr>
    </w:lvl>
  </w:abstractNum>
  <w:abstractNum w:abstractNumId="3">
    <w:nsid w:val="46F8494F"/>
    <w:multiLevelType w:val="hybridMultilevel"/>
    <w:tmpl w:val="4178F8FE"/>
    <w:lvl w:ilvl="0" w:tplc="F12CD96C">
      <w:start w:val="1"/>
      <w:numFmt w:val="decimal"/>
      <w:lvlText w:val="%1."/>
      <w:lvlJc w:val="left"/>
      <w:pPr>
        <w:ind w:left="26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F88954C">
      <w:numFmt w:val="bullet"/>
      <w:lvlText w:val="•"/>
      <w:lvlJc w:val="left"/>
      <w:pPr>
        <w:ind w:left="1278" w:hanging="240"/>
      </w:pPr>
      <w:rPr>
        <w:rFonts w:hint="default"/>
        <w:lang w:val="ru-RU" w:eastAsia="en-US" w:bidi="ar-SA"/>
      </w:rPr>
    </w:lvl>
    <w:lvl w:ilvl="2" w:tplc="2BBC2458">
      <w:numFmt w:val="bullet"/>
      <w:lvlText w:val="•"/>
      <w:lvlJc w:val="left"/>
      <w:pPr>
        <w:ind w:left="2297" w:hanging="240"/>
      </w:pPr>
      <w:rPr>
        <w:rFonts w:hint="default"/>
        <w:lang w:val="ru-RU" w:eastAsia="en-US" w:bidi="ar-SA"/>
      </w:rPr>
    </w:lvl>
    <w:lvl w:ilvl="3" w:tplc="C50E1D7A">
      <w:numFmt w:val="bullet"/>
      <w:lvlText w:val="•"/>
      <w:lvlJc w:val="left"/>
      <w:pPr>
        <w:ind w:left="3316" w:hanging="240"/>
      </w:pPr>
      <w:rPr>
        <w:rFonts w:hint="default"/>
        <w:lang w:val="ru-RU" w:eastAsia="en-US" w:bidi="ar-SA"/>
      </w:rPr>
    </w:lvl>
    <w:lvl w:ilvl="4" w:tplc="549AF00E">
      <w:numFmt w:val="bullet"/>
      <w:lvlText w:val="•"/>
      <w:lvlJc w:val="left"/>
      <w:pPr>
        <w:ind w:left="4335" w:hanging="240"/>
      </w:pPr>
      <w:rPr>
        <w:rFonts w:hint="default"/>
        <w:lang w:val="ru-RU" w:eastAsia="en-US" w:bidi="ar-SA"/>
      </w:rPr>
    </w:lvl>
    <w:lvl w:ilvl="5" w:tplc="E7E61EE2">
      <w:numFmt w:val="bullet"/>
      <w:lvlText w:val="•"/>
      <w:lvlJc w:val="left"/>
      <w:pPr>
        <w:ind w:left="5354" w:hanging="240"/>
      </w:pPr>
      <w:rPr>
        <w:rFonts w:hint="default"/>
        <w:lang w:val="ru-RU" w:eastAsia="en-US" w:bidi="ar-SA"/>
      </w:rPr>
    </w:lvl>
    <w:lvl w:ilvl="6" w:tplc="1CF68C9E">
      <w:numFmt w:val="bullet"/>
      <w:lvlText w:val="•"/>
      <w:lvlJc w:val="left"/>
      <w:pPr>
        <w:ind w:left="6372" w:hanging="240"/>
      </w:pPr>
      <w:rPr>
        <w:rFonts w:hint="default"/>
        <w:lang w:val="ru-RU" w:eastAsia="en-US" w:bidi="ar-SA"/>
      </w:rPr>
    </w:lvl>
    <w:lvl w:ilvl="7" w:tplc="0666CED8">
      <w:numFmt w:val="bullet"/>
      <w:lvlText w:val="•"/>
      <w:lvlJc w:val="left"/>
      <w:pPr>
        <w:ind w:left="7391" w:hanging="240"/>
      </w:pPr>
      <w:rPr>
        <w:rFonts w:hint="default"/>
        <w:lang w:val="ru-RU" w:eastAsia="en-US" w:bidi="ar-SA"/>
      </w:rPr>
    </w:lvl>
    <w:lvl w:ilvl="8" w:tplc="C66E0DBC">
      <w:numFmt w:val="bullet"/>
      <w:lvlText w:val="•"/>
      <w:lvlJc w:val="left"/>
      <w:pPr>
        <w:ind w:left="8410" w:hanging="240"/>
      </w:pPr>
      <w:rPr>
        <w:rFonts w:hint="default"/>
        <w:lang w:val="ru-RU" w:eastAsia="en-US" w:bidi="ar-SA"/>
      </w:rPr>
    </w:lvl>
  </w:abstractNum>
  <w:abstractNum w:abstractNumId="4">
    <w:nsid w:val="53761BDB"/>
    <w:multiLevelType w:val="hybridMultilevel"/>
    <w:tmpl w:val="17346706"/>
    <w:lvl w:ilvl="0" w:tplc="DA50EC88">
      <w:numFmt w:val="bullet"/>
      <w:lvlText w:val="–"/>
      <w:lvlJc w:val="left"/>
      <w:pPr>
        <w:ind w:left="260" w:hanging="2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B92DCBA">
      <w:numFmt w:val="bullet"/>
      <w:lvlText w:val="•"/>
      <w:lvlJc w:val="left"/>
      <w:pPr>
        <w:ind w:left="1278" w:hanging="208"/>
      </w:pPr>
      <w:rPr>
        <w:rFonts w:hint="default"/>
        <w:lang w:val="ru-RU" w:eastAsia="en-US" w:bidi="ar-SA"/>
      </w:rPr>
    </w:lvl>
    <w:lvl w:ilvl="2" w:tplc="6A5CC4A4">
      <w:numFmt w:val="bullet"/>
      <w:lvlText w:val="•"/>
      <w:lvlJc w:val="left"/>
      <w:pPr>
        <w:ind w:left="2297" w:hanging="208"/>
      </w:pPr>
      <w:rPr>
        <w:rFonts w:hint="default"/>
        <w:lang w:val="ru-RU" w:eastAsia="en-US" w:bidi="ar-SA"/>
      </w:rPr>
    </w:lvl>
    <w:lvl w:ilvl="3" w:tplc="420E99A6">
      <w:numFmt w:val="bullet"/>
      <w:lvlText w:val="•"/>
      <w:lvlJc w:val="left"/>
      <w:pPr>
        <w:ind w:left="3316" w:hanging="208"/>
      </w:pPr>
      <w:rPr>
        <w:rFonts w:hint="default"/>
        <w:lang w:val="ru-RU" w:eastAsia="en-US" w:bidi="ar-SA"/>
      </w:rPr>
    </w:lvl>
    <w:lvl w:ilvl="4" w:tplc="1FC40F80">
      <w:numFmt w:val="bullet"/>
      <w:lvlText w:val="•"/>
      <w:lvlJc w:val="left"/>
      <w:pPr>
        <w:ind w:left="4335" w:hanging="208"/>
      </w:pPr>
      <w:rPr>
        <w:rFonts w:hint="default"/>
        <w:lang w:val="ru-RU" w:eastAsia="en-US" w:bidi="ar-SA"/>
      </w:rPr>
    </w:lvl>
    <w:lvl w:ilvl="5" w:tplc="12D2683E">
      <w:numFmt w:val="bullet"/>
      <w:lvlText w:val="•"/>
      <w:lvlJc w:val="left"/>
      <w:pPr>
        <w:ind w:left="5354" w:hanging="208"/>
      </w:pPr>
      <w:rPr>
        <w:rFonts w:hint="default"/>
        <w:lang w:val="ru-RU" w:eastAsia="en-US" w:bidi="ar-SA"/>
      </w:rPr>
    </w:lvl>
    <w:lvl w:ilvl="6" w:tplc="77F207A4">
      <w:numFmt w:val="bullet"/>
      <w:lvlText w:val="•"/>
      <w:lvlJc w:val="left"/>
      <w:pPr>
        <w:ind w:left="6372" w:hanging="208"/>
      </w:pPr>
      <w:rPr>
        <w:rFonts w:hint="default"/>
        <w:lang w:val="ru-RU" w:eastAsia="en-US" w:bidi="ar-SA"/>
      </w:rPr>
    </w:lvl>
    <w:lvl w:ilvl="7" w:tplc="69D0D436">
      <w:numFmt w:val="bullet"/>
      <w:lvlText w:val="•"/>
      <w:lvlJc w:val="left"/>
      <w:pPr>
        <w:ind w:left="7391" w:hanging="208"/>
      </w:pPr>
      <w:rPr>
        <w:rFonts w:hint="default"/>
        <w:lang w:val="ru-RU" w:eastAsia="en-US" w:bidi="ar-SA"/>
      </w:rPr>
    </w:lvl>
    <w:lvl w:ilvl="8" w:tplc="D24AF630">
      <w:numFmt w:val="bullet"/>
      <w:lvlText w:val="•"/>
      <w:lvlJc w:val="left"/>
      <w:pPr>
        <w:ind w:left="8410" w:hanging="208"/>
      </w:pPr>
      <w:rPr>
        <w:rFonts w:hint="default"/>
        <w:lang w:val="ru-RU" w:eastAsia="en-US" w:bidi="ar-SA"/>
      </w:rPr>
    </w:lvl>
  </w:abstractNum>
  <w:abstractNum w:abstractNumId="5">
    <w:nsid w:val="5B5A661C"/>
    <w:multiLevelType w:val="multilevel"/>
    <w:tmpl w:val="A3A47AD8"/>
    <w:lvl w:ilvl="0">
      <w:start w:val="19"/>
      <w:numFmt w:val="decimal"/>
      <w:lvlText w:val="%1."/>
      <w:lvlJc w:val="left"/>
      <w:pPr>
        <w:ind w:left="26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40" w:hanging="48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18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97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6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4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3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2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0" w:hanging="48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963"/>
    <w:rsid w:val="000A07B1"/>
    <w:rsid w:val="0030674E"/>
    <w:rsid w:val="00321963"/>
    <w:rsid w:val="007E6641"/>
    <w:rsid w:val="009075D0"/>
    <w:rsid w:val="00E34776"/>
    <w:rsid w:val="00F40F2C"/>
    <w:rsid w:val="00FF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2196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196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21963"/>
    <w:pPr>
      <w:ind w:left="260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321963"/>
    <w:pPr>
      <w:ind w:left="260"/>
    </w:pPr>
  </w:style>
  <w:style w:type="paragraph" w:customStyle="1" w:styleId="TableParagraph">
    <w:name w:val="Table Paragraph"/>
    <w:basedOn w:val="a"/>
    <w:uiPriority w:val="1"/>
    <w:qFormat/>
    <w:rsid w:val="00321963"/>
  </w:style>
  <w:style w:type="paragraph" w:styleId="a5">
    <w:name w:val="Balloon Text"/>
    <w:basedOn w:val="a"/>
    <w:link w:val="a6"/>
    <w:uiPriority w:val="99"/>
    <w:semiHidden/>
    <w:unhideWhenUsed/>
    <w:rsid w:val="000A07B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07B1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2196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196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21963"/>
    <w:pPr>
      <w:ind w:left="260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321963"/>
    <w:pPr>
      <w:ind w:left="260"/>
    </w:pPr>
  </w:style>
  <w:style w:type="paragraph" w:customStyle="1" w:styleId="TableParagraph">
    <w:name w:val="Table Paragraph"/>
    <w:basedOn w:val="a"/>
    <w:uiPriority w:val="1"/>
    <w:qFormat/>
    <w:rsid w:val="00321963"/>
  </w:style>
  <w:style w:type="paragraph" w:styleId="a5">
    <w:name w:val="Balloon Text"/>
    <w:basedOn w:val="a"/>
    <w:link w:val="a6"/>
    <w:uiPriority w:val="99"/>
    <w:semiHidden/>
    <w:unhideWhenUsed/>
    <w:rsid w:val="000A07B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07B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2470</Words>
  <Characters>14080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Михаил</cp:lastModifiedBy>
  <cp:revision>2</cp:revision>
  <dcterms:created xsi:type="dcterms:W3CDTF">2022-04-06T08:20:00Z</dcterms:created>
  <dcterms:modified xsi:type="dcterms:W3CDTF">2022-04-06T08:20:00Z</dcterms:modified>
</cp:coreProperties>
</file>